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AFE9" w14:textId="77777777" w:rsidR="006646AD" w:rsidRDefault="006646AD" w:rsidP="006646AD">
      <w:pPr>
        <w:pStyle w:val="Betarp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PATVIRTINTA</w:t>
      </w:r>
    </w:p>
    <w:p w14:paraId="326058C2" w14:textId="77777777" w:rsidR="006646AD" w:rsidRDefault="006646AD" w:rsidP="006646A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Kupiškio r. Alizavos pagrindinės </w:t>
      </w:r>
    </w:p>
    <w:p w14:paraId="3539DF85" w14:textId="77777777" w:rsidR="006646AD" w:rsidRDefault="006646AD" w:rsidP="006646A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mokyklos direktoriaus</w:t>
      </w:r>
    </w:p>
    <w:p w14:paraId="0840D161" w14:textId="1224C9E8" w:rsidR="006646AD" w:rsidRDefault="006646AD" w:rsidP="006646A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132B5">
        <w:rPr>
          <w:rFonts w:ascii="Times New Roman" w:hAnsi="Times New Roman" w:cs="Times New Roman"/>
          <w:sz w:val="24"/>
          <w:szCs w:val="24"/>
        </w:rPr>
        <w:t xml:space="preserve">    </w:t>
      </w:r>
      <w:r w:rsidR="00866122">
        <w:rPr>
          <w:rFonts w:ascii="Times New Roman" w:hAnsi="Times New Roman" w:cs="Times New Roman"/>
          <w:sz w:val="24"/>
          <w:szCs w:val="24"/>
        </w:rPr>
        <w:t>2025</w:t>
      </w:r>
      <w:r w:rsidRPr="004D74A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 vasario</w:t>
      </w:r>
      <w:r w:rsidR="007F05DC">
        <w:rPr>
          <w:rFonts w:ascii="Times New Roman" w:hAnsi="Times New Roman" w:cs="Times New Roman"/>
          <w:sz w:val="24"/>
          <w:szCs w:val="24"/>
        </w:rPr>
        <w:t xml:space="preserve"> 4</w:t>
      </w:r>
      <w:r w:rsidRPr="004D74AA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įsakymu Nr. </w:t>
      </w:r>
      <w:r w:rsidR="007F05DC">
        <w:rPr>
          <w:rFonts w:ascii="Times New Roman" w:hAnsi="Times New Roman" w:cs="Times New Roman"/>
          <w:sz w:val="24"/>
          <w:szCs w:val="24"/>
        </w:rPr>
        <w:t>9</w:t>
      </w:r>
    </w:p>
    <w:p w14:paraId="39AD2478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CEC35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KUPIŠKIO R. ALIZAVOS PAGRINDINĖS MOKYKLOS</w:t>
      </w:r>
    </w:p>
    <w:p w14:paraId="01DE7437" w14:textId="17812909" w:rsidR="006646AD" w:rsidRDefault="00866122" w:rsidP="00664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646AD">
        <w:rPr>
          <w:rFonts w:ascii="Times New Roman" w:hAnsi="Times New Roman" w:cs="Times New Roman"/>
          <w:b/>
          <w:sz w:val="28"/>
          <w:szCs w:val="28"/>
        </w:rPr>
        <w:t xml:space="preserve"> METŲ VEIKLOS PLANAS</w:t>
      </w:r>
    </w:p>
    <w:p w14:paraId="4E1D15FB" w14:textId="77777777" w:rsidR="006646AD" w:rsidRDefault="006646AD" w:rsidP="00664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1A46" w14:textId="77777777" w:rsidR="006646AD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72B9C2F9" w14:textId="77777777" w:rsidR="006646AD" w:rsidRDefault="006646AD" w:rsidP="006646AD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338B52" w14:textId="77777777" w:rsidR="00866122" w:rsidRDefault="006646AD" w:rsidP="00866122">
      <w:pPr>
        <w:pStyle w:val="Sraopastraipa"/>
        <w:numPr>
          <w:ilvl w:val="0"/>
          <w:numId w:val="2"/>
        </w:numPr>
        <w:tabs>
          <w:tab w:val="left" w:pos="1418"/>
          <w:tab w:val="left" w:pos="1701"/>
          <w:tab w:val="left" w:pos="1843"/>
          <w:tab w:val="left" w:pos="2127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Kupiškio r. Alizavos pagrindinės m</w:t>
      </w:r>
      <w:r w:rsidR="00866122">
        <w:rPr>
          <w:rFonts w:ascii="Times New Roman" w:hAnsi="Times New Roman" w:cs="Times New Roman"/>
          <w:sz w:val="24"/>
          <w:szCs w:val="24"/>
        </w:rPr>
        <w:t>okyklos (toliau – Mokyklos) 2025</w:t>
      </w:r>
      <w:r>
        <w:rPr>
          <w:rFonts w:ascii="Times New Roman" w:hAnsi="Times New Roman" w:cs="Times New Roman"/>
          <w:sz w:val="24"/>
          <w:szCs w:val="24"/>
        </w:rPr>
        <w:t xml:space="preserve"> m. veiklos planas (toliau – planas) sudarytas atsižvelgus į strateginį rajono ir mokyklos planą, švietimo būklę, bendruomenės poreikius, nustato Mokyklos tikslus ir uždavinius, apibrėžia prioritetus ir priemones uždaviniams vykdyti.</w:t>
      </w:r>
    </w:p>
    <w:p w14:paraId="67ABC662" w14:textId="23355EFF" w:rsidR="006646AD" w:rsidRPr="00866122" w:rsidRDefault="006646AD" w:rsidP="00866122">
      <w:pPr>
        <w:pStyle w:val="Sraopastraipa"/>
        <w:numPr>
          <w:ilvl w:val="0"/>
          <w:numId w:val="2"/>
        </w:numPr>
        <w:tabs>
          <w:tab w:val="left" w:pos="1418"/>
          <w:tab w:val="left" w:pos="1701"/>
          <w:tab w:val="left" w:pos="1843"/>
          <w:tab w:val="left" w:pos="2127"/>
        </w:tabs>
        <w:spacing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66122">
        <w:rPr>
          <w:rFonts w:ascii="Times New Roman" w:hAnsi="Times New Roman" w:cs="Times New Roman"/>
          <w:sz w:val="24"/>
          <w:szCs w:val="24"/>
        </w:rPr>
        <w:t>Planas parengtas vadovaujantis Kupiškio rajono savivaldybės 2020–2030 metų strateginiu plėtros planu, patvirtintu Kupiškio rajono savivaldybės tarybos 2020 m. kovo 19 d. sprendimu Nr. TS-74; „Geros mokyklos koncepcija“, patvirtinta Lietuvos Respublikos Švietimo ir  mokslo ministro 2015 m. gruodžio 21 d. įsakymu Nr. V-1308, Kupiškio r. Alizavos pagrindinės moky</w:t>
      </w:r>
      <w:r w:rsidR="00866122" w:rsidRPr="00866122">
        <w:rPr>
          <w:rFonts w:ascii="Times New Roman" w:hAnsi="Times New Roman" w:cs="Times New Roman"/>
          <w:sz w:val="24"/>
          <w:szCs w:val="24"/>
        </w:rPr>
        <w:t>klos strateginiu planu 2024</w:t>
      </w:r>
      <w:r w:rsidR="00B33832" w:rsidRPr="00866122">
        <w:rPr>
          <w:rFonts w:ascii="Times New Roman" w:hAnsi="Times New Roman" w:cs="Times New Roman"/>
          <w:sz w:val="24"/>
          <w:szCs w:val="24"/>
        </w:rPr>
        <w:t>–</w:t>
      </w:r>
      <w:r w:rsidR="00866122" w:rsidRPr="00866122">
        <w:rPr>
          <w:rFonts w:ascii="Times New Roman" w:hAnsi="Times New Roman" w:cs="Times New Roman"/>
          <w:sz w:val="24"/>
          <w:szCs w:val="24"/>
        </w:rPr>
        <w:t>2026</w:t>
      </w:r>
      <w:r w:rsidRPr="00866122">
        <w:rPr>
          <w:rFonts w:ascii="Times New Roman" w:hAnsi="Times New Roman" w:cs="Times New Roman"/>
          <w:sz w:val="24"/>
          <w:szCs w:val="24"/>
        </w:rPr>
        <w:t xml:space="preserve"> m., patvirtintu Kupiškio r. </w:t>
      </w:r>
      <w:r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>Alizavos pagrindinės mokyklos</w:t>
      </w:r>
      <w:r w:rsidR="00866122"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direktoriaus 2024 m. birželio</w:t>
      </w:r>
      <w:r w:rsidR="00DC6627"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122"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>7 d. įsakymu Nr. V-44</w:t>
      </w:r>
      <w:r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="000C5560"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>025</w:t>
      </w:r>
      <w:r w:rsidRPr="000C5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metų mokyklos vidaus įsivertinimo ir pažangos anketa.</w:t>
      </w:r>
    </w:p>
    <w:p w14:paraId="43E680A8" w14:textId="12A6A28A" w:rsidR="006646AD" w:rsidRPr="002A350B" w:rsidRDefault="006646AD" w:rsidP="002A350B">
      <w:pPr>
        <w:pStyle w:val="Sraopastraipa"/>
        <w:numPr>
          <w:ilvl w:val="0"/>
          <w:numId w:val="6"/>
        </w:numPr>
        <w:tabs>
          <w:tab w:val="left" w:pos="1560"/>
          <w:tab w:val="left" w:pos="2127"/>
        </w:tabs>
        <w:spacing w:line="360" w:lineRule="auto"/>
        <w:ind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2A350B">
        <w:rPr>
          <w:rFonts w:ascii="Times New Roman" w:hAnsi="Times New Roman" w:cs="Times New Roman"/>
          <w:sz w:val="24"/>
          <w:szCs w:val="24"/>
        </w:rPr>
        <w:t>Planą įgyvendins Mokyklos administracija, Skyrius, pedagoginiai ir kiti pedagoginiame procese dalyvaujantys specialistai, nepedagoginiai darbuotojai, ugdytiniai ir jų tėvai/globėjai.</w:t>
      </w:r>
    </w:p>
    <w:p w14:paraId="7CE28BD0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AA227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B61C0" w14:textId="77777777" w:rsidR="006646AD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STRATEGINIS TIKSLAS, METINIAI VEIKLOS TIKSLAI IR UŽDAVINIAI</w:t>
      </w:r>
    </w:p>
    <w:p w14:paraId="3771C357" w14:textId="77777777" w:rsidR="006646AD" w:rsidRDefault="006646AD" w:rsidP="006646AD">
      <w:pPr>
        <w:pStyle w:val="Sraopastraip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FAA1D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Strateginiai tikslai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0DD547" w14:textId="77777777" w:rsidR="006646AD" w:rsidRPr="00FD3BE9" w:rsidRDefault="006646AD" w:rsidP="006646A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2721E3">
        <w:rPr>
          <w:rFonts w:ascii="Times New Roman" w:hAnsi="Times New Roman" w:cs="Times New Roman"/>
          <w:sz w:val="24"/>
          <w:szCs w:val="24"/>
        </w:rPr>
        <w:t>Mokinių pasiekimų gerinimas.</w:t>
      </w:r>
    </w:p>
    <w:p w14:paraId="6CBBEE37" w14:textId="149307A7" w:rsidR="0041674C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2721E3">
        <w:rPr>
          <w:rFonts w:ascii="Times New Roman" w:hAnsi="Times New Roman" w:cs="Times New Roman"/>
          <w:sz w:val="24"/>
          <w:szCs w:val="24"/>
        </w:rPr>
        <w:t xml:space="preserve">      2. </w:t>
      </w:r>
      <w:r w:rsidR="009619C8">
        <w:rPr>
          <w:rFonts w:ascii="Times New Roman" w:hAnsi="Times New Roman" w:cs="Times New Roman"/>
          <w:sz w:val="24"/>
          <w:szCs w:val="24"/>
        </w:rPr>
        <w:t xml:space="preserve">Emociškai brandaus ir pilietiškai </w:t>
      </w:r>
      <w:r w:rsidR="000C5560">
        <w:rPr>
          <w:rFonts w:ascii="Times New Roman" w:hAnsi="Times New Roman" w:cs="Times New Roman"/>
          <w:sz w:val="24"/>
          <w:szCs w:val="24"/>
        </w:rPr>
        <w:t xml:space="preserve">aktyvaus </w:t>
      </w:r>
      <w:r w:rsidR="00866122">
        <w:rPr>
          <w:rFonts w:ascii="Times New Roman" w:hAnsi="Times New Roman" w:cs="Times New Roman"/>
          <w:sz w:val="24"/>
          <w:szCs w:val="24"/>
        </w:rPr>
        <w:t>jauno žmogaus ugdymas.</w:t>
      </w:r>
    </w:p>
    <w:p w14:paraId="00AEA3A1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Metiniai veiklos tikslai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C7FD7A" w14:textId="77777777" w:rsidR="006646AD" w:rsidRPr="00FD3BE9" w:rsidRDefault="006646AD" w:rsidP="006646A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994BBD">
        <w:rPr>
          <w:rFonts w:ascii="Times New Roman" w:hAnsi="Times New Roman" w:cs="Times New Roman"/>
          <w:sz w:val="24"/>
          <w:szCs w:val="24"/>
        </w:rPr>
        <w:t>Užtikrinti ugdymo kokybę – gerinti mokinių pasiekimus.</w:t>
      </w:r>
    </w:p>
    <w:p w14:paraId="10C41AF5" w14:textId="5B4D48EC" w:rsidR="00052D93" w:rsidRPr="00994BB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994BBD">
        <w:rPr>
          <w:rFonts w:ascii="Times New Roman" w:hAnsi="Times New Roman" w:cs="Times New Roman"/>
          <w:sz w:val="24"/>
          <w:szCs w:val="24"/>
        </w:rPr>
        <w:t xml:space="preserve">     2. Organizuoti ugdymo proceso aplinką taip, kad </w:t>
      </w:r>
      <w:r>
        <w:rPr>
          <w:rFonts w:ascii="Times New Roman" w:hAnsi="Times New Roman" w:cs="Times New Roman"/>
          <w:sz w:val="24"/>
          <w:szCs w:val="24"/>
        </w:rPr>
        <w:t>vaikai M</w:t>
      </w:r>
      <w:r w:rsidRPr="00994BBD">
        <w:rPr>
          <w:rFonts w:ascii="Times New Roman" w:hAnsi="Times New Roman" w:cs="Times New Roman"/>
          <w:sz w:val="24"/>
          <w:szCs w:val="24"/>
        </w:rPr>
        <w:t>oky</w:t>
      </w:r>
      <w:r>
        <w:rPr>
          <w:rFonts w:ascii="Times New Roman" w:hAnsi="Times New Roman" w:cs="Times New Roman"/>
          <w:sz w:val="24"/>
          <w:szCs w:val="24"/>
        </w:rPr>
        <w:t xml:space="preserve">kloje jaustųsi gerai ir saugiai, </w:t>
      </w:r>
      <w:r w:rsidRPr="00F9695B">
        <w:rPr>
          <w:rFonts w:ascii="Times New Roman" w:hAnsi="Times New Roman" w:cs="Times New Roman"/>
          <w:sz w:val="24"/>
          <w:szCs w:val="24"/>
        </w:rPr>
        <w:t xml:space="preserve">siekiant asmeninės </w:t>
      </w:r>
      <w:r>
        <w:rPr>
          <w:rFonts w:ascii="Times New Roman" w:hAnsi="Times New Roman" w:cs="Times New Roman"/>
          <w:sz w:val="24"/>
          <w:szCs w:val="24"/>
        </w:rPr>
        <w:t xml:space="preserve">kiekvieno ugdytinio </w:t>
      </w:r>
      <w:r w:rsidRPr="00F9695B">
        <w:rPr>
          <w:rFonts w:ascii="Times New Roman" w:hAnsi="Times New Roman" w:cs="Times New Roman"/>
          <w:sz w:val="24"/>
          <w:szCs w:val="24"/>
        </w:rPr>
        <w:t>pažangos.</w:t>
      </w:r>
    </w:p>
    <w:p w14:paraId="4E4AD224" w14:textId="6916355D" w:rsidR="006646AD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6646AD" w:rsidRPr="00C7368B">
        <w:rPr>
          <w:rFonts w:ascii="Times New Roman" w:hAnsi="Times New Roman" w:cs="Times New Roman"/>
          <w:sz w:val="24"/>
          <w:szCs w:val="24"/>
        </w:rPr>
        <w:t>. Ugdyti emoc</w:t>
      </w:r>
      <w:r w:rsidR="00A25904">
        <w:rPr>
          <w:rFonts w:ascii="Times New Roman" w:hAnsi="Times New Roman" w:cs="Times New Roman"/>
          <w:sz w:val="24"/>
          <w:szCs w:val="24"/>
        </w:rPr>
        <w:t>iškai brandų ir pilietiškai</w:t>
      </w:r>
      <w:r w:rsidR="009619C8">
        <w:rPr>
          <w:rFonts w:ascii="Times New Roman" w:hAnsi="Times New Roman" w:cs="Times New Roman"/>
          <w:sz w:val="24"/>
          <w:szCs w:val="24"/>
        </w:rPr>
        <w:t xml:space="preserve"> aktyvų </w:t>
      </w:r>
      <w:r w:rsidR="00410B7B">
        <w:rPr>
          <w:rFonts w:ascii="Times New Roman" w:hAnsi="Times New Roman" w:cs="Times New Roman"/>
          <w:color w:val="000000" w:themeColor="text1"/>
          <w:sz w:val="24"/>
          <w:szCs w:val="24"/>
        </w:rPr>
        <w:t>žmogų</w:t>
      </w:r>
      <w:r w:rsidR="006646AD" w:rsidRPr="00C7368B">
        <w:rPr>
          <w:rFonts w:ascii="Times New Roman" w:hAnsi="Times New Roman" w:cs="Times New Roman"/>
          <w:sz w:val="24"/>
          <w:szCs w:val="24"/>
        </w:rPr>
        <w:t>.</w:t>
      </w:r>
    </w:p>
    <w:p w14:paraId="276C89B5" w14:textId="77777777" w:rsidR="006646AD" w:rsidRDefault="006646AD" w:rsidP="0066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Metinės veiklos uždaviniai:</w:t>
      </w:r>
    </w:p>
    <w:p w14:paraId="09EB9FA7" w14:textId="77777777" w:rsidR="006646AD" w:rsidRPr="003C0F68" w:rsidRDefault="006646AD" w:rsidP="006646AD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33F3F">
        <w:rPr>
          <w:rFonts w:ascii="Times New Roman" w:hAnsi="Times New Roman" w:cs="Times New Roman"/>
          <w:sz w:val="24"/>
          <w:szCs w:val="24"/>
        </w:rPr>
        <w:t>Individualizuoti ugdymą,</w:t>
      </w:r>
      <w:r w:rsidRPr="00D33F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atsižvelgiant į skirtingus mokinių poreikius, patirtis ir gebėjimus, sudarant galimybes kiekvienam mokiniui </w:t>
      </w:r>
      <w:r w:rsidRPr="003C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pasiekti teigiamų rezultatų pokyčių. </w:t>
      </w:r>
    </w:p>
    <w:p w14:paraId="2F58744E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3C0F68">
        <w:rPr>
          <w:rFonts w:ascii="Times New Roman" w:hAnsi="Times New Roman" w:cs="Times New Roman"/>
          <w:sz w:val="24"/>
          <w:szCs w:val="24"/>
        </w:rPr>
        <w:t xml:space="preserve">      2. </w:t>
      </w:r>
      <w:r w:rsidR="009C76D2">
        <w:rPr>
          <w:rFonts w:ascii="Times New Roman" w:hAnsi="Times New Roman" w:cs="Times New Roman"/>
          <w:sz w:val="24"/>
          <w:szCs w:val="24"/>
        </w:rPr>
        <w:t>Užtikrinti mokinių pasiekimų ir pažangos optimalumą ir pastovumą.</w:t>
      </w:r>
    </w:p>
    <w:p w14:paraId="6F72955F" w14:textId="60960A30" w:rsidR="006646AD" w:rsidRPr="00E73623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410B7B">
        <w:rPr>
          <w:rFonts w:ascii="Times New Roman" w:hAnsi="Times New Roman" w:cs="Times New Roman"/>
          <w:sz w:val="24"/>
          <w:szCs w:val="24"/>
        </w:rPr>
        <w:t>Skatinti mokinių emocinį intelektą ir pilietinį sąmoningumą, ugdant atsakingą, empatišką bei aktyvią asmenybę per formalią ir neformalią ugdymo veiklą.</w:t>
      </w:r>
    </w:p>
    <w:p w14:paraId="19D950D4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E9D79" w14:textId="77777777" w:rsidR="00774EE2" w:rsidRDefault="006646AD" w:rsidP="0066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Metinės veiklos prioritetai:</w:t>
      </w:r>
    </w:p>
    <w:p w14:paraId="02EBF73D" w14:textId="77777777" w:rsidR="006646AD" w:rsidRPr="00052D93" w:rsidRDefault="00052D93" w:rsidP="00664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46AD">
        <w:rPr>
          <w:rFonts w:ascii="Times New Roman" w:hAnsi="Times New Roman" w:cs="Times New Roman"/>
          <w:sz w:val="24"/>
          <w:szCs w:val="24"/>
        </w:rPr>
        <w:t xml:space="preserve">  </w:t>
      </w:r>
      <w:r w:rsidR="006646AD" w:rsidRPr="00EF4F4D">
        <w:rPr>
          <w:rFonts w:ascii="Times New Roman" w:hAnsi="Times New Roman" w:cs="Times New Roman"/>
          <w:sz w:val="24"/>
          <w:szCs w:val="24"/>
        </w:rPr>
        <w:t>1. Ugdymo prieinamumas kiekvienam ugdytiniui</w:t>
      </w:r>
      <w:r w:rsidR="006646AD">
        <w:rPr>
          <w:rFonts w:ascii="Times New Roman" w:hAnsi="Times New Roman" w:cs="Times New Roman"/>
          <w:sz w:val="24"/>
          <w:szCs w:val="24"/>
        </w:rPr>
        <w:t>, mokinių įsivertinimo kompetencijų stiprinimas.</w:t>
      </w:r>
    </w:p>
    <w:p w14:paraId="31788F31" w14:textId="77777777" w:rsidR="00052D93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 w:rsidRPr="00EF4F4D"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>Tėvų ir globėjų galimybių pažinimas ir didinimas, bendradarb</w:t>
      </w:r>
      <w:r w:rsidR="00052D93">
        <w:rPr>
          <w:rFonts w:ascii="Times New Roman" w:hAnsi="Times New Roman" w:cs="Times New Roman"/>
          <w:sz w:val="24"/>
          <w:szCs w:val="24"/>
        </w:rPr>
        <w:t xml:space="preserve">iavimo skatinimas, juos įtraukiant į vaikų pažangos stebėseną. </w:t>
      </w:r>
    </w:p>
    <w:p w14:paraId="791A0ED6" w14:textId="52F56B9D" w:rsidR="006646AD" w:rsidRPr="00052D93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r w:rsidR="006646AD" w:rsidRPr="00EF4F4D">
        <w:rPr>
          <w:rFonts w:ascii="Times New Roman" w:hAnsi="Times New Roman" w:cs="Times New Roman"/>
          <w:sz w:val="24"/>
          <w:szCs w:val="24"/>
        </w:rPr>
        <w:t xml:space="preserve">Emociškai </w:t>
      </w:r>
      <w:r w:rsidR="009619C8">
        <w:rPr>
          <w:rFonts w:ascii="Times New Roman" w:hAnsi="Times New Roman" w:cs="Times New Roman"/>
          <w:sz w:val="24"/>
          <w:szCs w:val="24"/>
        </w:rPr>
        <w:t xml:space="preserve">brandžios ir pilietiškai aktyvios asmenybės </w:t>
      </w:r>
      <w:r w:rsidR="006646AD" w:rsidRPr="00EF4F4D">
        <w:rPr>
          <w:rFonts w:ascii="Times New Roman" w:hAnsi="Times New Roman" w:cs="Times New Roman"/>
          <w:sz w:val="24"/>
          <w:szCs w:val="24"/>
        </w:rPr>
        <w:t>ugdymas.</w:t>
      </w:r>
    </w:p>
    <w:p w14:paraId="77B815E2" w14:textId="77777777" w:rsidR="006646AD" w:rsidRDefault="00052D93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14:paraId="6C2C7FE7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3A40D" w14:textId="77777777" w:rsidR="006646AD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UŽDAVINIŲ ĮGYVENDINIMO PRIEMONĖS</w:t>
      </w:r>
    </w:p>
    <w:tbl>
      <w:tblPr>
        <w:tblStyle w:val="Lentelstinklelis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34"/>
        <w:gridCol w:w="2925"/>
        <w:gridCol w:w="3482"/>
        <w:gridCol w:w="2246"/>
        <w:gridCol w:w="1701"/>
        <w:gridCol w:w="1276"/>
        <w:gridCol w:w="1495"/>
      </w:tblGrid>
      <w:tr w:rsidR="006646AD" w14:paraId="11360091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29463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Eil. Nr.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76738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Priemonės pavadinimas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3A2B6D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Įstaigos veiksmo pavadinimas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A0CF5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Proceso ir/ar indėlio vertinimo kriterijai, mato vienetai ir reikšmės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3EEEC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Atsakingi vykdytojai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C498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Įvykdymo terminas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C863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Asignavimai</w:t>
            </w:r>
          </w:p>
        </w:tc>
      </w:tr>
      <w:tr w:rsidR="006646AD" w14:paraId="756B3309" w14:textId="77777777" w:rsidTr="00D11245">
        <w:tc>
          <w:tcPr>
            <w:tcW w:w="1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0759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Ugdymo(si) kokybės gerinimas</w:t>
            </w:r>
          </w:p>
        </w:tc>
      </w:tr>
      <w:tr w:rsidR="006646AD" w14:paraId="22D5F08C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C7A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DE6F" w14:textId="247E2F7D" w:rsidR="006640AE" w:rsidRDefault="00EE46F7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Gerin</w:t>
            </w:r>
            <w:r w:rsidR="000C5560">
              <w:rPr>
                <w:rFonts w:ascii="Times New Roman" w:hAnsi="Times New Roman" w:cs="Times New Roman"/>
                <w:sz w:val="24"/>
                <w:szCs w:val="24"/>
              </w:rPr>
              <w:t>ti pamokos kokybę.</w:t>
            </w:r>
          </w:p>
          <w:p w14:paraId="17F08410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1DF0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32EA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1F3A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B88E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FA2C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5AFA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FF5E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64C2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355F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87FB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756F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0795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893F3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0D3A6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1C71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D86A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51A4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F971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1701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48A0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CBA3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F7D2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F154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0CA4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9C358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0A05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2FD1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4223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110F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25D9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AE8D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4452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C340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3055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D3505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02AB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2BB8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899A" w14:textId="777777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D45A" w14:textId="7FE4B177" w:rsidR="000C5560" w:rsidRDefault="000C5560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mokinių pamokų lankomumo stebėseną.</w:t>
            </w:r>
          </w:p>
          <w:p w14:paraId="49533711" w14:textId="77777777" w:rsidR="006640AE" w:rsidRP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7300" w14:textId="77777777" w:rsidR="006640AE" w:rsidRP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8916" w14:textId="77777777" w:rsid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F2C6" w14:textId="77777777" w:rsid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7157" w14:textId="77777777" w:rsid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0786" w14:textId="77777777" w:rsidR="006646AD" w:rsidRPr="006640AE" w:rsidRDefault="006640AE" w:rsidP="0066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F54" w14:textId="59E279E2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 vykdoma pamokų stebėsena, kolegialus pamokų stebėjimas (KGR), mokytojų gerosios patirties</w:t>
            </w:r>
            <w:r w:rsidR="00FC247B">
              <w:rPr>
                <w:rFonts w:ascii="Times New Roman" w:hAnsi="Times New Roman" w:cs="Times New Roman"/>
                <w:sz w:val="24"/>
                <w:szCs w:val="24"/>
              </w:rPr>
              <w:t xml:space="preserve"> sklaida</w:t>
            </w:r>
            <w:r w:rsidR="009D6F68">
              <w:rPr>
                <w:rFonts w:ascii="Times New Roman" w:hAnsi="Times New Roman" w:cs="Times New Roman"/>
                <w:sz w:val="24"/>
                <w:szCs w:val="24"/>
              </w:rPr>
              <w:t>‚ popietės.</w:t>
            </w:r>
          </w:p>
          <w:p w14:paraId="188EC69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E62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EE7A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9D1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95D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E13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52C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549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188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8011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045C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24BF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9FBC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BBCD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A6C68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AFD1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5922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BF6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5E4B" w14:textId="45B34EF0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191F46">
              <w:rPr>
                <w:rFonts w:ascii="Times New Roman" w:hAnsi="Times New Roman" w:cs="Times New Roman"/>
                <w:sz w:val="24"/>
                <w:szCs w:val="24"/>
              </w:rPr>
              <w:t xml:space="preserve">sudarytos sąlygos </w:t>
            </w:r>
            <w:r w:rsidR="003165B3">
              <w:rPr>
                <w:rFonts w:ascii="Times New Roman" w:hAnsi="Times New Roman" w:cs="Times New Roman"/>
                <w:sz w:val="24"/>
                <w:szCs w:val="24"/>
              </w:rPr>
              <w:t>5 ir 9 klasių</w:t>
            </w:r>
            <w:r w:rsidR="001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mokiniams į dalykines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konsultacijas; mokytojai sudarys konsultacijų grafikus ir vykdys konsultacijas.</w:t>
            </w:r>
          </w:p>
          <w:p w14:paraId="5743420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 tarpusavyje derins namų darbų skyrimą ir kontrolinių darbų paskirstymą.</w:t>
            </w:r>
          </w:p>
          <w:p w14:paraId="4A48FE2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Mokiniams bus skiriama pedagoginė pagalba.</w:t>
            </w:r>
          </w:p>
          <w:p w14:paraId="6D4A0DEE" w14:textId="77777777" w:rsidR="006640AE" w:rsidRDefault="006640A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skatinimas padėkos išvyka garsinantiems mokyklos vardą.</w:t>
            </w:r>
          </w:p>
          <w:p w14:paraId="4D054A69" w14:textId="53F90444" w:rsidR="000C5560" w:rsidRDefault="000C5560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770D" w14:textId="1F54F91A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29F2" w14:textId="0786F80B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6A47" w14:textId="29302EF8" w:rsidR="006640AE" w:rsidRPr="000C5560" w:rsidRDefault="00CA581F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analizuojamas mokinių pamokų lankomumas.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8E2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 vykdomas administracijos konsultavimas; gerosios patirties sklaida.</w:t>
            </w:r>
          </w:p>
          <w:p w14:paraId="4CCEA9F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I ir II pusmečius kiekvienas mokytojas stebės bent po 2 kolegų pamokas, dalinsis patirtimi ir naudojamais metodais. Mokyklos administracija per metus stebės bent po vieną kiekvieno mokytojo pamoką.</w:t>
            </w:r>
          </w:p>
          <w:p w14:paraId="1C72E756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3D5F" w14:textId="76259FDD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tėvų daugiau dalyvaus tėvų susirinkimuose. </w:t>
            </w:r>
          </w:p>
          <w:p w14:paraId="0AA9AD9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C611D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87BA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8E11" w14:textId="3470E780" w:rsidR="000C5560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Visi mokiniai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gaus efektyvią ir savalaikę pagalbą.</w:t>
            </w:r>
          </w:p>
          <w:p w14:paraId="7D9B5E3B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0CEF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DDE0F" w14:textId="4E89E71E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478E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4FE1" w14:textId="7B6FF723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F0C7" w14:textId="01E9CDE6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AE99" w14:textId="0D12E659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BA8BD" w14:textId="57D803CF" w:rsidR="006646AD" w:rsidRP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pamokų lankomumas pagerės.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F771" w14:textId="77777777" w:rsidR="006646AD" w:rsidRDefault="00C15D64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G. Paškauskas</w:t>
            </w:r>
          </w:p>
          <w:p w14:paraId="485B9F03" w14:textId="77777777" w:rsidR="00C15D64" w:rsidRDefault="00C15D64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Baguškienė</w:t>
            </w:r>
          </w:p>
          <w:p w14:paraId="7DF024C1" w14:textId="77777777" w:rsidR="006646AD" w:rsidRDefault="00EE46F7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Metodinė  grupė</w:t>
            </w:r>
          </w:p>
          <w:p w14:paraId="00BF0B2F" w14:textId="77777777" w:rsidR="006646AD" w:rsidRDefault="00C15D64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Dalykų mokytojai</w:t>
            </w:r>
          </w:p>
          <w:p w14:paraId="3C1CC259" w14:textId="7ABE8011" w:rsidR="000C5560" w:rsidRDefault="006646AD" w:rsidP="00EE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VGK</w:t>
            </w:r>
          </w:p>
          <w:p w14:paraId="2DBE5550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A99B8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B8355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40B8D" w14:textId="02DA3EE1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3B5A0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AFFE7" w14:textId="012B6DBC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D7F7F" w14:textId="58B111FF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F7EF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962A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B0199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955B9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A7FE2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ED99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FE105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5FDF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2CCF2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D3F14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9899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0C0A5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62C4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8D777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EB70B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0C70F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16EC8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3AA74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ED5AB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7DD6E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6BCC6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4BC7D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FE8F7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9389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D42DC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AE6BC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29AF4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689F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D5768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EFABC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5E2DB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C95E5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F3DB9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48472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C3995" w14:textId="1C09C9B8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F747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Paškauskas</w:t>
            </w:r>
          </w:p>
          <w:p w14:paraId="76A2D61C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Baguškienė</w:t>
            </w:r>
          </w:p>
          <w:p w14:paraId="5FFCDFD0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Metodinė  grupė</w:t>
            </w:r>
          </w:p>
          <w:p w14:paraId="03232148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Dalykų mokytojai</w:t>
            </w:r>
          </w:p>
          <w:p w14:paraId="3E8C6159" w14:textId="75C07E27" w:rsidR="006646AD" w:rsidRP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VGK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9127" w14:textId="77777777" w:rsidR="000C5560" w:rsidRDefault="003165B3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gruodžio mėn.</w:t>
            </w:r>
            <w:r w:rsidR="000C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7B018A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6C235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3223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13C1D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DE61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F11C5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986F0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A6CE4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06083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35AD4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05DAB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63D1E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37320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7A8D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E4AAA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334A0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6A1EF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F366D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7BCF4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8AFCF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D89DD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ED242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4E1D3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8502B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84668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1D3E1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A3F3F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92BED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70D58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7D889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AEB71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728A3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EE636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255CB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24515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10588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F025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2AF0F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2906A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14A9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495A5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DDDB2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EA7CB" w14:textId="77777777" w:rsidR="000C5560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8939F" w14:textId="76B178FA" w:rsidR="006646AD" w:rsidRDefault="000C5560" w:rsidP="000C55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m. sausio - gruodžio mėn.                                                                                                               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FE0B" w14:textId="427ABC72" w:rsidR="000C5560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  <w:p w14:paraId="799C4703" w14:textId="7B5D49FA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C00D1" w14:textId="2CE83BA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7D19F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1AF49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E33ED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ACB9D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2089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FAE44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D4FC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96BE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DD0D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0AF7B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8B516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7D7B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AA52C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F7D3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2DCE0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064EE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CB32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113C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109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53888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6998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D1EB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F6B27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EA4DD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7892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47E79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4A660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F701C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CEE1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5BA7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E9110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F100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D4CD6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9A4A8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E7EA0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7F7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D82F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F5D8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34DA5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691BA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15DCB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80AB1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EE8E3" w14:textId="77777777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53475" w14:textId="4DFA4E96" w:rsidR="000C5560" w:rsidRDefault="000C5560" w:rsidP="000C5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5A16B" w14:textId="6B2E3FF0" w:rsidR="006646AD" w:rsidRPr="000C5560" w:rsidRDefault="000C5560" w:rsidP="000C5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07950B28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7AB" w14:textId="75A8C583" w:rsidR="006646AD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7A1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Inicijuoti įvairių ugdymo formų taikymą ugdymo procese, taikyti pamokose paveikias metodų ir formų įvairovės strategijas.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9EA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organizuojamos netradicinės pamokos, integruotos pamokos, pamokos netradicinėse ugdymo erdvėse, klasės valandėlės, užsiėmimai lauko klasėje ir kitose lauko erdvėse.</w:t>
            </w:r>
          </w:p>
          <w:p w14:paraId="1CB4F51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Edukacinės išvykos į Panevėžio STEAM atviros prieigos centrą, naudojamos IKT priemonės pamokose, interaktyvūs ekranai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pamokos kokybės gerinimui siekiant, UDL (Universal Design for Learning) orientavimasis į mokinių sėkmę, kad pamoka būtų ne tik kokybiška, bet ir šiuolaikiška. </w:t>
            </w:r>
          </w:p>
          <w:p w14:paraId="652A2779" w14:textId="77777777" w:rsidR="00A5087E" w:rsidRDefault="00A5087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43CC" w14:textId="0FB49133" w:rsidR="00A5087E" w:rsidRDefault="00A5087E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FBC" w14:textId="1FAE08D9" w:rsidR="00A5087E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Mokytojai organizuos ne mažiau kaip po 1 pamoką netradicinėse </w:t>
            </w:r>
            <w:r w:rsidR="003165B3">
              <w:rPr>
                <w:rFonts w:ascii="Times New Roman" w:hAnsi="Times New Roman" w:cs="Times New Roman"/>
                <w:sz w:val="24"/>
                <w:szCs w:val="24"/>
              </w:rPr>
              <w:t>erdvėse, bus organizuotos bent 10 edukacinių išvykų (95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proc. 1-10 kl. mokinių dalyvaus).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Viktorinose</w:t>
            </w:r>
            <w:r w:rsidR="003165B3">
              <w:rPr>
                <w:rFonts w:ascii="Times New Roman" w:hAnsi="Times New Roman" w:cs="Times New Roman"/>
                <w:sz w:val="24"/>
                <w:szCs w:val="24"/>
              </w:rPr>
              <w:t xml:space="preserve"> ir konkursuose dalyvaus bent 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  1-10 klasių mokinių.</w:t>
            </w:r>
          </w:p>
          <w:p w14:paraId="1BFEB2BC" w14:textId="77777777" w:rsidR="00A5087E" w:rsidRDefault="00A5087E" w:rsidP="00A5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A30B" w14:textId="1D33115E" w:rsidR="006646AD" w:rsidRPr="00A5087E" w:rsidRDefault="006646AD" w:rsidP="00A5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4A9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Dalykų mokytojai Klasių auklėtojai</w:t>
            </w:r>
          </w:p>
          <w:p w14:paraId="3E480DF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BB961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3B9F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4E8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F8F0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ED98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C160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="00C15D64">
              <w:rPr>
                <w:rFonts w:ascii="Times New Roman" w:hAnsi="Times New Roman" w:cs="Times New Roman"/>
                <w:sz w:val="20"/>
                <w:szCs w:val="20"/>
              </w:rPr>
              <w:t>Bačiulienė</w:t>
            </w:r>
          </w:p>
          <w:p w14:paraId="28F5689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Mikšienė</w:t>
            </w:r>
          </w:p>
          <w:p w14:paraId="69BAAAE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BE47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7B28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9632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C9A4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7F6A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E427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92C0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B872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B2565" w14:textId="4B2E13B2" w:rsidR="00A5087E" w:rsidRDefault="00A5087E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B21" w14:textId="7C499B65" w:rsidR="006646AD" w:rsidRDefault="003165B3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gruodžio mėn.</w:t>
            </w:r>
          </w:p>
          <w:p w14:paraId="128438F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B577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75F5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1C18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B57E6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8014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6AC6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E07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DDDC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B26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2E45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EF66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EF57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338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</w:tc>
      </w:tr>
      <w:tr w:rsidR="006646AD" w14:paraId="5C9CE709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B5B9" w14:textId="3F9F2407" w:rsidR="006646AD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8340" w14:textId="77777777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Tobulinti mokinių mokėjimo mokytis kompetencijas ir įsivertinimą.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10A2" w14:textId="77777777" w:rsidR="006646AD" w:rsidRPr="00A02E77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Naudojama 2022 m. atnaujinta mokinio Mokymosi plano ir Pokyčių plano forma. Mokiniai sudarys individualius planus (IP) su dalyko mokytojais.</w:t>
            </w:r>
          </w:p>
          <w:p w14:paraId="2027DD4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0978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132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mokinių, besilaikiusių Mokymosi ir Pokyčio plano, padarys pasirinktų dalykų pažangą.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128B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VGK</w:t>
            </w:r>
            <w:r w:rsidR="008B5C5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5C51">
              <w:rPr>
                <w:rFonts w:ascii="Times New Roman" w:hAnsi="Times New Roman" w:cs="Times New Roman"/>
                <w:sz w:val="20"/>
                <w:szCs w:val="20"/>
              </w:rPr>
              <w:t xml:space="preserve"> Baguškienė</w:t>
            </w:r>
          </w:p>
          <w:p w14:paraId="44AD21A2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 D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alykų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mokytojai</w:t>
            </w:r>
          </w:p>
          <w:p w14:paraId="40F0141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0088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4102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A8A" w14:textId="23E6F38F" w:rsidR="006646AD" w:rsidRDefault="003165B3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 - gruodžio mėn.</w:t>
            </w:r>
          </w:p>
          <w:p w14:paraId="0B07423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402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7C20545F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11C3" w14:textId="270C446E" w:rsidR="006646AD" w:rsidRDefault="00CC7C76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4645" w14:textId="77777777" w:rsidR="006646AD" w:rsidRPr="00EF4F4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Stiprinti tėvų įtraukimą į jų vaikų pažangos stebėseną ir ugdymą bei dalyvavimą tėvų susirinkimuose. Tėvų ir globėjų galimybių pažinimas ir didinimas.</w:t>
            </w:r>
          </w:p>
          <w:p w14:paraId="64E9BC80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904" w14:textId="0F373BBE" w:rsidR="006646AD" w:rsidRPr="00FC247B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Bus vykdomas didesnis tėvų įtraukimas į jų vaiko pažangos fiksavimą </w:t>
            </w:r>
            <w:r w:rsidR="00A25904"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stebėseną. </w:t>
            </w:r>
          </w:p>
          <w:p w14:paraId="54FBAD1B" w14:textId="105258AF" w:rsidR="00A25904" w:rsidRPr="00FC247B" w:rsidRDefault="00A25904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Rezultatų aptarimas klasės tėvų susirinkimuose ir individualiuose pokalbiuose.</w:t>
            </w:r>
          </w:p>
          <w:p w14:paraId="4220E4C0" w14:textId="77777777" w:rsidR="00A25904" w:rsidRPr="00FC247B" w:rsidRDefault="00A25904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672A28" w14:textId="77777777" w:rsidR="006646AD" w:rsidRPr="00FC247B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C91101" w14:textId="77777777" w:rsidR="00BC3AF8" w:rsidRPr="00FC247B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Pagal situaciją tėvų susirinkimai vykdomi nuotoliniu būdu per platformas TEAMS ar ZOOM.</w:t>
            </w:r>
          </w:p>
          <w:p w14:paraId="3D3E5BFA" w14:textId="77777777" w:rsidR="006646AD" w:rsidRPr="00FC247B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auklėtojų iniciatyva organizuojamos tėvų pamokos (profesija).</w:t>
            </w:r>
          </w:p>
          <w:p w14:paraId="1C5B5433" w14:textId="77777777" w:rsidR="00383870" w:rsidRPr="00FC247B" w:rsidRDefault="00383870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9E3059" w14:textId="54AFE835" w:rsidR="00383870" w:rsidRPr="00FC247B" w:rsidRDefault="00383870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CE1D" w14:textId="2227A49B" w:rsidR="00BC3AF8" w:rsidRPr="00FC247B" w:rsidRDefault="00A25904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% </w:t>
            </w: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tėvų aktyviai dalyvaus tėvų susirinkimuose, individualiuose susitikimuose ir organizuojamosiose paskaitose.</w:t>
            </w:r>
          </w:p>
          <w:p w14:paraId="190E4D15" w14:textId="77777777" w:rsidR="00FC247B" w:rsidRPr="00FC247B" w:rsidRDefault="00FC247B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86B38D1" w14:textId="77777777" w:rsidR="006646AD" w:rsidRPr="00FC247B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Bus gerinamas mokyklos įvaizdis bendruomenėje, mokiniai ir jų tėvai įtraukiami į bendrą veiklą. </w:t>
            </w:r>
          </w:p>
          <w:p w14:paraId="146F4D72" w14:textId="2547596C" w:rsidR="006646AD" w:rsidRPr="00FC247B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5A4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</w:t>
            </w:r>
          </w:p>
          <w:p w14:paraId="0B7CD30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8CB6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0CF3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9664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5F667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BF3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7374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6B4" w14:textId="156EEBD5" w:rsidR="006646AD" w:rsidRDefault="00383870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  <w:p w14:paraId="6C6850D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27F9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6310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2C92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BDC8C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8B89A" w14:textId="7DDED81D" w:rsidR="006646AD" w:rsidRDefault="00383870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vasario mėn., lapkričio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2AB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725F8454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0EF" w14:textId="3EA658EB" w:rsidR="006646AD" w:rsidRDefault="00CC7C76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9DE9" w14:textId="126132E1" w:rsidR="006646AD" w:rsidRDefault="006646AD" w:rsidP="0038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74">
              <w:rPr>
                <w:rFonts w:ascii="Times New Roman" w:hAnsi="Times New Roman" w:cs="Times New Roman"/>
                <w:sz w:val="24"/>
                <w:szCs w:val="24"/>
              </w:rPr>
              <w:t>Skatinti mokytojų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dalykinį tobulėjimą, kompetencijų tobulinimą.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50C" w14:textId="255D6E8B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 dalyvaus seminaruose ir dalykinė</w:t>
            </w:r>
            <w:r w:rsidR="00FC247B">
              <w:rPr>
                <w:rFonts w:ascii="Times New Roman" w:hAnsi="Times New Roman" w:cs="Times New Roman"/>
                <w:sz w:val="24"/>
                <w:szCs w:val="24"/>
              </w:rPr>
              <w:t xml:space="preserve">se konferencijose, projektuose, dalinsis gerąja patirtimi su kitomis mokyklomis (Pakruojo Lygumų pagrindinė </w:t>
            </w:r>
            <w:r w:rsidR="00FC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mokykla ir Biržų „Atžalyno“ pagrindine mokykla.</w:t>
            </w:r>
          </w:p>
          <w:p w14:paraId="0C66A23E" w14:textId="77777777" w:rsidR="00FC247B" w:rsidRDefault="00FC247B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9B83" w14:textId="5655EF3E" w:rsidR="006646AD" w:rsidRDefault="006646AD" w:rsidP="00D1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AF3FB" w14:textId="77777777" w:rsidR="006646AD" w:rsidRPr="00661574" w:rsidRDefault="006646AD" w:rsidP="0038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EF9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mokytojai dalyvaus bent 2 seminaruose, paskaitose, konferencijose ir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patobulins kompetencijas, būtinas organizuojant ir vykdant veiksmingą ugdymą.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F11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G. Paškauskas</w:t>
            </w:r>
          </w:p>
          <w:p w14:paraId="04D06A41" w14:textId="77777777" w:rsidR="006646AD" w:rsidRDefault="008C0686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Baguškienė</w:t>
            </w:r>
          </w:p>
          <w:p w14:paraId="4A88E261" w14:textId="77777777" w:rsidR="006646AD" w:rsidRDefault="00C15D64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>alykų mokytojai</w:t>
            </w:r>
          </w:p>
          <w:p w14:paraId="006187DF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751" w14:textId="55310D54" w:rsidR="006646AD" w:rsidRDefault="00383870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sausio- gruodžio mėn.</w:t>
            </w:r>
          </w:p>
          <w:p w14:paraId="593F15D5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893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0B5E72CB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7E0E" w14:textId="43D5631C" w:rsidR="006646AD" w:rsidRDefault="00CC7C76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BC86" w14:textId="3332C4DC" w:rsidR="006646AD" w:rsidRPr="0060479A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Organizuoti mokinių pasiekim</w:t>
            </w:r>
            <w:r w:rsidR="009619C8"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ų patikrinimą NMPP, Pagrindinio ugdymo pasiekimų </w:t>
            </w: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19C8"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patikrinimą PUPP. </w:t>
            </w:r>
          </w:p>
          <w:p w14:paraId="6701278F" w14:textId="77777777" w:rsidR="006646AD" w:rsidRPr="0060479A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792B5" w14:textId="77777777" w:rsidR="006646AD" w:rsidRPr="0060479A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Dalyvavimas TIMSS tyrime.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9F6" w14:textId="74280567" w:rsidR="006646AD" w:rsidRPr="0060479A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 organizuotas Nacionalinis mokinių pasiekimų patikrinimas</w:t>
            </w:r>
            <w:r w:rsidR="009619C8"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4, 8 kl., elektroniniame NMPP ir Pagrindinio ugdymo pasiekimų patikrinimas PUPP.</w:t>
            </w:r>
          </w:p>
          <w:p w14:paraId="1ECEAECE" w14:textId="77777777" w:rsidR="00B706E1" w:rsidRPr="0060479A" w:rsidRDefault="00B706E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14E827" w14:textId="77777777" w:rsidR="006646AD" w:rsidRPr="0060479A" w:rsidRDefault="00B706E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646AD"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okiniai dalyvaus </w:t>
            </w: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TIMSS </w:t>
            </w:r>
            <w:r w:rsidR="006646AD"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tyrime.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FC6" w14:textId="42B81090" w:rsidR="00B706E1" w:rsidRPr="0060479A" w:rsidRDefault="009619C8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Visi 4 kl., 8 kl. ir 10 kl. mokiniai.</w:t>
            </w:r>
          </w:p>
          <w:p w14:paraId="1E9EAF4C" w14:textId="77777777" w:rsidR="00B706E1" w:rsidRPr="0060479A" w:rsidRDefault="00B706E1" w:rsidP="00B70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B7AB35" w14:textId="77777777" w:rsidR="00B706E1" w:rsidRPr="0060479A" w:rsidRDefault="00B706E1" w:rsidP="00B70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FFDB9" w14:textId="77777777" w:rsidR="00B706E1" w:rsidRPr="0060479A" w:rsidRDefault="00B706E1" w:rsidP="00B70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58A82" w14:textId="77777777" w:rsidR="00B706E1" w:rsidRPr="0060479A" w:rsidRDefault="00B706E1" w:rsidP="00B70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3F7113" w14:textId="77777777" w:rsidR="006646AD" w:rsidRPr="0060479A" w:rsidRDefault="00B706E1" w:rsidP="00B70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dalyvaus tyrime.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332" w14:textId="77777777" w:rsidR="006646AD" w:rsidRPr="0060479A" w:rsidRDefault="00B706E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G. Paškauskas</w:t>
            </w:r>
          </w:p>
          <w:p w14:paraId="7F3E7EF7" w14:textId="77777777" w:rsidR="006646AD" w:rsidRPr="0060479A" w:rsidRDefault="00BC3AF8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Baguškienė</w:t>
            </w:r>
          </w:p>
          <w:p w14:paraId="1B99C6B7" w14:textId="77777777" w:rsidR="006646AD" w:rsidRPr="0060479A" w:rsidRDefault="00B706E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6646AD"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alykų mokytojai</w:t>
            </w:r>
          </w:p>
          <w:p w14:paraId="75690D0E" w14:textId="5C9EBAD1" w:rsidR="006646AD" w:rsidRPr="0060479A" w:rsidRDefault="00B706E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383870"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Balčiūnienė</w:t>
            </w:r>
          </w:p>
          <w:p w14:paraId="5A26C33A" w14:textId="77777777" w:rsidR="006646AD" w:rsidRPr="0060479A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V. Mikšienė</w:t>
            </w:r>
          </w:p>
          <w:p w14:paraId="2A60426D" w14:textId="590EB843" w:rsidR="009619C8" w:rsidRPr="0060479A" w:rsidRDefault="009619C8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 Kuliukienė</w:t>
            </w:r>
          </w:p>
          <w:p w14:paraId="0982E6B2" w14:textId="77777777" w:rsidR="00B706E1" w:rsidRPr="0060479A" w:rsidRDefault="00B706E1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D90211" w14:textId="77777777" w:rsidR="006646AD" w:rsidRPr="0060479A" w:rsidRDefault="00BC3AF8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Baguškienė</w:t>
            </w:r>
          </w:p>
          <w:p w14:paraId="09314A5A" w14:textId="77777777" w:rsidR="006646AD" w:rsidRPr="0060479A" w:rsidRDefault="006646AD" w:rsidP="00D112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E.</w:t>
            </w:r>
            <w:r w:rsidR="00C15D64"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047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Sarsevičius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20E" w14:textId="0183573C" w:rsidR="006646AD" w:rsidRDefault="00383870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žiema; pavasaris.</w:t>
            </w:r>
          </w:p>
          <w:p w14:paraId="2A6D583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EFE3E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C6172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332D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27FE7" w14:textId="3924E77B" w:rsidR="006646AD" w:rsidRDefault="00383870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balandžio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AF4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6646AD" w14:paraId="5EA12F30" w14:textId="77777777" w:rsidTr="00D11245">
        <w:tc>
          <w:tcPr>
            <w:tcW w:w="13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9F26D2" w14:textId="226AB255" w:rsidR="006646AD" w:rsidRDefault="00383870" w:rsidP="002C5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Emociškai brandžios ir pilietiškai aktyvios asmenybės ugdymas</w:t>
            </w:r>
          </w:p>
        </w:tc>
      </w:tr>
      <w:tr w:rsidR="006646AD" w14:paraId="495A8305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29AA" w14:textId="77777777" w:rsidR="006646AD" w:rsidRDefault="006646AD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4F6" w14:textId="1C41EE59" w:rsidR="006646AD" w:rsidRDefault="00CC7C76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Įtvirtint</w:t>
            </w:r>
            <w:r w:rsidR="003838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i gerumo iniciatyvas.</w:t>
            </w:r>
          </w:p>
          <w:p w14:paraId="221AFCEF" w14:textId="77777777" w:rsidR="000C5560" w:rsidRDefault="000C5560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00660EF5" w14:textId="77777777" w:rsidR="000C5560" w:rsidRDefault="000C5560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300CBDFB" w14:textId="77777777" w:rsidR="000C5560" w:rsidRDefault="000C5560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65011FD7" w14:textId="77777777" w:rsidR="000C5560" w:rsidRDefault="000C5560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772F5B16" w14:textId="77777777" w:rsidR="000C5560" w:rsidRDefault="000C5560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49F747CF" w14:textId="5E389872" w:rsidR="000C5560" w:rsidRDefault="000C5560" w:rsidP="00D112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77C0" w14:textId="2EC673A0" w:rsidR="000C5560" w:rsidRDefault="001B6ACB" w:rsidP="001B6A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CC7C76">
              <w:rPr>
                <w:rFonts w:ascii="Times New Roman" w:hAnsi="Times New Roman" w:cs="Times New Roman"/>
                <w:sz w:val="24"/>
                <w:szCs w:val="24"/>
              </w:rPr>
              <w:t xml:space="preserve"> dalyvaus gerumo iniciatyvose: </w:t>
            </w:r>
          </w:p>
          <w:p w14:paraId="0E4E8B02" w14:textId="2D91D7B6" w:rsidR="00CC7C76" w:rsidRDefault="00CC7C76" w:rsidP="00CC7C76">
            <w:pPr>
              <w:pStyle w:val="Sraopastraip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Gerumo „gramai“;</w:t>
            </w:r>
          </w:p>
          <w:p w14:paraId="4F0D1C3C" w14:textId="3061166E" w:rsidR="00CC7C76" w:rsidRDefault="00CC7C76" w:rsidP="00CC7C76">
            <w:pPr>
              <w:pStyle w:val="Sraopastraip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Teigiamos žinutės tėvams;</w:t>
            </w:r>
          </w:p>
          <w:p w14:paraId="17A64E2F" w14:textId="765B49A2" w:rsidR="00CC7C76" w:rsidRDefault="00CC7C76" w:rsidP="00CC7C76">
            <w:pPr>
              <w:pStyle w:val="Sraopastraip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Mentorystė;</w:t>
            </w:r>
          </w:p>
          <w:p w14:paraId="2724C217" w14:textId="56C150B0" w:rsidR="00CC7C76" w:rsidRDefault="00CC7C76" w:rsidP="00CC7C76">
            <w:pPr>
              <w:pStyle w:val="Sraopastraip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Muzikiniai penktadieniai;</w:t>
            </w:r>
          </w:p>
          <w:p w14:paraId="51414488" w14:textId="69471AC8" w:rsidR="00CC7C76" w:rsidRPr="00CC7C76" w:rsidRDefault="00CC7C76" w:rsidP="00CC7C76">
            <w:pPr>
              <w:pStyle w:val="Sraopastraipa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Bendruomenės šventės. </w:t>
            </w:r>
          </w:p>
          <w:p w14:paraId="44132943" w14:textId="2E22D0BF" w:rsidR="000C5560" w:rsidRDefault="000C5560" w:rsidP="000C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3E10785" w14:textId="77777777" w:rsidR="000C5560" w:rsidRDefault="000C5560" w:rsidP="000C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8AF0E53" w14:textId="0C4ED118" w:rsidR="006646AD" w:rsidRPr="000C5560" w:rsidRDefault="006646AD" w:rsidP="000C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DA83" w14:textId="304B8F67" w:rsidR="000C5560" w:rsidRDefault="001B6ACB" w:rsidP="001B6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mokiniai.</w:t>
            </w:r>
          </w:p>
          <w:p w14:paraId="2E91C67B" w14:textId="77777777" w:rsidR="000C5560" w:rsidRP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251A" w14:textId="29782A3C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9AF8" w14:textId="3E1EDA96" w:rsidR="000C5560" w:rsidRDefault="000C5560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72B3" w14:textId="46B83C45" w:rsidR="006646AD" w:rsidRPr="000C5560" w:rsidRDefault="006646AD" w:rsidP="000C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34F5" w14:textId="77777777" w:rsidR="001B6ACB" w:rsidRDefault="001B6ACB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auklėtojos</w:t>
            </w:r>
          </w:p>
          <w:p w14:paraId="2F9B8ACC" w14:textId="77777777" w:rsidR="001B6ACB" w:rsidRDefault="001B6ACB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Baguškienė</w:t>
            </w:r>
          </w:p>
          <w:p w14:paraId="73F3285A" w14:textId="48877DD2" w:rsidR="000C5560" w:rsidRDefault="000C5560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78901" w14:textId="77777777" w:rsidR="006646AD" w:rsidRPr="000C5560" w:rsidRDefault="006646AD" w:rsidP="00A0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0A97" w14:textId="7D58E338" w:rsidR="00A02E77" w:rsidRDefault="001B6AC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646AD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</w:p>
          <w:p w14:paraId="6173B7A2" w14:textId="77777777" w:rsidR="00A02E77" w:rsidRPr="00A02E77" w:rsidRDefault="00A02E77" w:rsidP="00A02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DE5EC" w14:textId="24ECEDEA" w:rsidR="006646AD" w:rsidRPr="00A02E77" w:rsidRDefault="006646AD" w:rsidP="00A02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0F61" w14:textId="77777777" w:rsidR="001B6ACB" w:rsidRDefault="001B6ACB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Intelektualiniai.</w:t>
            </w:r>
          </w:p>
          <w:p w14:paraId="49833379" w14:textId="50D55AF9" w:rsidR="00A02E77" w:rsidRDefault="00A02E77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FEBE2" w14:textId="11D90662" w:rsidR="00A02E77" w:rsidRDefault="00A02E77" w:rsidP="00A02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6A9CE" w14:textId="3F3D1343" w:rsidR="00A02E77" w:rsidRDefault="00A02E77" w:rsidP="00A02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56BCC" w14:textId="306FDFCF" w:rsidR="006646AD" w:rsidRPr="00A02E77" w:rsidRDefault="006646AD" w:rsidP="00A0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E77" w14:paraId="72D7F5B2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066" w14:textId="4FEEF204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4DA" w14:textId="77777777" w:rsidR="00A02E77" w:rsidRDefault="00A02E77" w:rsidP="00A02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mokinių pažangos fiksavimą ir analizę, socialinio emocinio ugdymo reflektavimo susirinkimus</w:t>
            </w:r>
          </w:p>
          <w:p w14:paraId="439E233D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24BAB7C6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2A28EDE3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7F3AF7D3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14425C1B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  <w:p w14:paraId="57F23CF8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FF0" w14:textId="093F8730" w:rsidR="00A02E77" w:rsidRDefault="00A02E77" w:rsidP="001B6A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 vykdomas individualios mokinių pažangos fiksavimas ir aptarimai, SEU reflektavimo susirinkimai siekiant asmeninės kiekvieno mokinio pažangos.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80" w14:textId="164C8162" w:rsidR="00A02E77" w:rsidRDefault="00A02E77" w:rsidP="001B6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Klasės auklėtojai ir klasių mokytojos nuolat stebės, fiksuos ir su mokiniais aptars jų IP, pristatys ją MVGK, SEU reflektavimo susirinkimuose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dalinsis savo patirtimis. Mokytojai sudarys asmeninius IP planus su mokiniais siekiant geresnių ugdymosi rezultatų.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1D3" w14:textId="77777777" w:rsidR="00A02E77" w:rsidRDefault="00A02E77" w:rsidP="00A0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 Baguškienė</w:t>
            </w:r>
          </w:p>
          <w:p w14:paraId="7BF160CD" w14:textId="77777777" w:rsidR="00A02E77" w:rsidRDefault="00A02E77" w:rsidP="00A0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Kigaitė</w:t>
            </w:r>
          </w:p>
          <w:p w14:paraId="761BA0EA" w14:textId="77777777" w:rsidR="00A02E77" w:rsidRDefault="00A02E77" w:rsidP="00A0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Rima Dyraitė</w:t>
            </w:r>
          </w:p>
          <w:p w14:paraId="1CF9285F" w14:textId="77777777" w:rsidR="00A02E77" w:rsidRDefault="00A02E77" w:rsidP="00A0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auklėtojos ir mokytojos Metodinė grupė</w:t>
            </w:r>
          </w:p>
          <w:p w14:paraId="21ED4288" w14:textId="77777777" w:rsidR="00A02E77" w:rsidRDefault="00A02E77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A46" w14:textId="7FA91F0B" w:rsidR="00A02E77" w:rsidRDefault="00A02E77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m. sausio - birželio mėn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21D" w14:textId="00670C48" w:rsidR="00A02E77" w:rsidRDefault="00A02E77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152DFB" w14:paraId="74022128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E8D" w14:textId="79B75DF9" w:rsidR="00152DFB" w:rsidRDefault="00CC7C76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003" w14:textId="7816E75C" w:rsidR="00152DFB" w:rsidRDefault="00152DFB" w:rsidP="00A02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Skatinti mokyklos bendruomenėje empatijos, rūpesčio ir užuojautos kultūrą.</w:t>
            </w:r>
          </w:p>
          <w:p w14:paraId="05A49CE6" w14:textId="77777777" w:rsidR="00152DFB" w:rsidRDefault="00152DFB" w:rsidP="00A02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D3D0" w14:textId="77777777" w:rsidR="00152DFB" w:rsidRDefault="00152DFB" w:rsidP="00A02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8523" w14:textId="77777777" w:rsidR="00152DFB" w:rsidRDefault="00152DFB" w:rsidP="00A02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3029" w14:textId="77777777" w:rsidR="00152DFB" w:rsidRDefault="00152DFB" w:rsidP="00A02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B29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vedamos diskusijos ir pokalbiai klasės valandėlių metu, organizuojamos Kupiškio ŠPT psichologo paskaitėlės.</w:t>
            </w:r>
          </w:p>
          <w:p w14:paraId="11C3ACE1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8609" w14:textId="1ACBE412" w:rsidR="00152DFB" w:rsidRDefault="00152DFB" w:rsidP="00152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laikomasi bendruomenės susitarimų pamokai ir netik, siekiant asmeninės pažangos.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E1B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 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mokinių mokymosi rezultatai pagerės.</w:t>
            </w:r>
          </w:p>
          <w:p w14:paraId="0860EBC1" w14:textId="27886CDB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Pagerės mokinių socialiniai, emociniai įgūdžiai.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8EB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SEK  sudaryta veiklos grupė</w:t>
            </w:r>
          </w:p>
          <w:p w14:paraId="2F75CD57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VGK</w:t>
            </w:r>
          </w:p>
          <w:p w14:paraId="55533E66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Dalykų mokytojai</w:t>
            </w:r>
          </w:p>
          <w:p w14:paraId="758DA6F1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auklėtojai.</w:t>
            </w:r>
          </w:p>
          <w:p w14:paraId="0940EE8F" w14:textId="77777777" w:rsidR="00152DFB" w:rsidRDefault="00152DFB" w:rsidP="00A0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435" w14:textId="00737886" w:rsidR="00152DFB" w:rsidRDefault="00152DFB" w:rsidP="00D11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m. sausio- gruodžio mėn.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7D4" w14:textId="3C7543D0" w:rsidR="00152DFB" w:rsidRDefault="00CC7C76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Intelektualiniai</w:t>
            </w:r>
          </w:p>
        </w:tc>
      </w:tr>
      <w:tr w:rsidR="00A02E77" w14:paraId="70ED0196" w14:textId="77777777" w:rsidTr="00D1124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7E2" w14:textId="45A3D486" w:rsidR="00A02E77" w:rsidRDefault="00CC7C76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30AB4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674C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EEE9" w14:textId="77777777" w:rsidR="00A02E77" w:rsidRDefault="00A02E77" w:rsidP="00D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229" w14:textId="77777777" w:rsidR="00A02E77" w:rsidRDefault="00A02E77" w:rsidP="00A0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Ugdyti mokinių kritinį mąstymą, gilinti</w:t>
            </w:r>
          </w:p>
          <w:p w14:paraId="12F7378A" w14:textId="77777777" w:rsidR="00A02E77" w:rsidRDefault="00A02E77" w:rsidP="00A0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pilietiškumo šaknis.</w:t>
            </w:r>
          </w:p>
          <w:p w14:paraId="3B7E4B58" w14:textId="77777777" w:rsidR="00A02E77" w:rsidRDefault="00A02E77" w:rsidP="00D112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C04" w14:textId="77777777" w:rsidR="00152DFB" w:rsidRPr="00560075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dalyvaus pilietiškumo renginiuose, skirtuose valstybinėms šventėms paminėti. </w:t>
            </w:r>
          </w:p>
          <w:p w14:paraId="0E99D27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C8808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B8275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9D65" w14:textId="77777777" w:rsidR="00152DFB" w:rsidRPr="00560075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AEBD5" w14:textId="77777777" w:rsidR="00152DFB" w:rsidRPr="00560075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1070" w14:textId="77777777" w:rsidR="00152DFB" w:rsidRPr="00560075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 xml:space="preserve"> klasių mokiniai dalyvaus Kupiškio policijos komisariato bendruomenės pareigūnės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ganizuojamose</w:t>
            </w: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 xml:space="preserve"> pamokose.</w:t>
            </w:r>
          </w:p>
          <w:p w14:paraId="2D616C29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Mokiniai, paskatinti mokytojų, prisijungs ir dalyvaus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60075">
              <w:rPr>
                <w:rFonts w:ascii="Times New Roman" w:hAnsi="Times New Roman" w:cs="Times New Roman"/>
                <w:sz w:val="24"/>
                <w:szCs w:val="24"/>
              </w:rPr>
              <w:t>ojektų renginiuose, mokykloje, rajone, respublikoje.</w:t>
            </w:r>
          </w:p>
          <w:p w14:paraId="0D7F21B6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DF60B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27F2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FAD70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7EB4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9FB6E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F6F5F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006321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7DE1A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ED998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777AD" w14:textId="77777777" w:rsidR="00152DFB" w:rsidRPr="003215E4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F9D8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 teikiamo</w:t>
            </w:r>
            <w:r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paraiškos </w:t>
            </w:r>
            <w:r w:rsidRPr="0032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Kupiškio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savivaldybės administracijai dalinai finansuojamiems projektams.</w:t>
            </w:r>
          </w:p>
          <w:p w14:paraId="057BE91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9DA1D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184AA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EB70F5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942F1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B6E1D0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D3B9E" w14:textId="7D01D0B6" w:rsidR="00A02E77" w:rsidRDefault="00152DFB" w:rsidP="00152D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 2025 m. kovo 17-19 d. bus įgyvendinama integruoto turinio pilietiškumo ir gynybos įgūdžių formavimo veikla.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1E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4F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 aktyviai dalyvaus pilietiškumo skatinimo renginiuose.</w:t>
            </w:r>
          </w:p>
          <w:p w14:paraId="6D119A75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5E88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742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DEF9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DF0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mokinių aktyviai dalyvaus įvairiuose projekto renginiuose. Bus ugdomas kūrybiškumas, skaitomų tekstų suvokimas. Mokiniai susipažins su užsienio šalių kultūra.</w:t>
            </w:r>
          </w:p>
          <w:p w14:paraId="04A6D2A3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C094" w14:textId="3E6B2217" w:rsidR="00152DFB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 </w:t>
            </w:r>
            <w:r w:rsidRPr="00DB7BAA">
              <w:rPr>
                <w:rFonts w:ascii="Times New Roman" w:hAnsi="Times New Roman" w:cs="Times New Roman"/>
                <w:sz w:val="24"/>
                <w:szCs w:val="24"/>
              </w:rPr>
              <w:t>mokiniai dalyvaus socialinėje-pilietinėje veikloje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8AC1B" w14:textId="51495750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(Dalyvauja 5-10 klasių mokiniai.)</w:t>
            </w:r>
          </w:p>
          <w:p w14:paraId="64EF6671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E6B3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3F35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E0D1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A8D7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AF56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448B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5B37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2BA7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0CB9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B38B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E417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15A2" w14:textId="4EF87B57" w:rsidR="00A02E77" w:rsidRDefault="00152DFB" w:rsidP="0015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 9 klasės mokiniai.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1A3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</w:t>
            </w:r>
            <w:r w:rsidRPr="003165B3">
              <w:rPr>
                <w:rFonts w:ascii="Times New Roman" w:hAnsi="Times New Roman" w:cs="Times New Roman"/>
                <w:sz w:val="20"/>
                <w:szCs w:val="20"/>
              </w:rPr>
              <w:t>Martinka</w:t>
            </w:r>
          </w:p>
          <w:p w14:paraId="36AED0B9" w14:textId="77777777" w:rsidR="00152DFB" w:rsidRPr="003165B3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5B3">
              <w:rPr>
                <w:rFonts w:ascii="Times New Roman" w:hAnsi="Times New Roman" w:cs="Times New Roman"/>
                <w:sz w:val="20"/>
                <w:szCs w:val="20"/>
              </w:rPr>
              <w:t>D.Miknevičienė</w:t>
            </w:r>
          </w:p>
          <w:p w14:paraId="6B8A201F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Klasių auklėtojai</w:t>
            </w:r>
          </w:p>
          <w:p w14:paraId="2CFF3A14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3CBA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7F2C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A59FE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B55F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DC5C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8AC4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6AD2A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D.Miknevičienė</w:t>
            </w:r>
          </w:p>
          <w:p w14:paraId="007DD7AA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Baguškienė</w:t>
            </w:r>
          </w:p>
          <w:p w14:paraId="76C73918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Kuliukienė</w:t>
            </w:r>
          </w:p>
          <w:p w14:paraId="53E65198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Inapienė</w:t>
            </w:r>
          </w:p>
          <w:p w14:paraId="45D50D9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Užtupienė</w:t>
            </w:r>
          </w:p>
          <w:p w14:paraId="1977E7E6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82E4F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58AD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C5BA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6B74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16C8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E818" w14:textId="77777777" w:rsidR="00152DFB" w:rsidRDefault="00152DFB" w:rsidP="0015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EE139" w14:textId="77777777" w:rsidR="00152DFB" w:rsidRPr="00CB6EE5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Klasių  auklėtojai</w:t>
            </w:r>
          </w:p>
          <w:p w14:paraId="6D430EF6" w14:textId="77777777" w:rsidR="00152DFB" w:rsidRPr="00CB6EE5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Socialinė pedagogė</w:t>
            </w:r>
          </w:p>
          <w:p w14:paraId="40A1E99B" w14:textId="77777777" w:rsidR="00152DFB" w:rsidRPr="00CB6EE5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Kalbų mokytojai</w:t>
            </w:r>
          </w:p>
          <w:p w14:paraId="1E8BAB10" w14:textId="77777777" w:rsidR="00152DFB" w:rsidRPr="00CB6EE5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Istorijos mokytojas</w:t>
            </w:r>
          </w:p>
          <w:p w14:paraId="6F2E50CA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E3643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4A34D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97739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Miknevičienė</w:t>
            </w:r>
          </w:p>
          <w:p w14:paraId="01AF8CAB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Socialinė pedagogė</w:t>
            </w:r>
          </w:p>
          <w:p w14:paraId="46B4301F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Mokyklos administracija</w:t>
            </w:r>
          </w:p>
          <w:p w14:paraId="09A6F15B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5DD3D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55B4D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E254B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9670A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2DEB3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9A3C7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E6451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Klasės auklėtoja</w:t>
            </w:r>
          </w:p>
          <w:p w14:paraId="079BBDCC" w14:textId="710B656B" w:rsidR="00A02E77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Socialinė pedagogė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7EF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m. sausio mėn</w:t>
            </w:r>
          </w:p>
          <w:p w14:paraId="4677ADE8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76E33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BA153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8BE4D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5EF3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C54FD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5370B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D5F4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C6502" w14:textId="77777777" w:rsidR="00152DFB" w:rsidRPr="00DB7BAA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m. s</w:t>
            </w:r>
            <w:r w:rsidRPr="00DB7BAA">
              <w:rPr>
                <w:rFonts w:ascii="Times New Roman" w:hAnsi="Times New Roman" w:cs="Times New Roman"/>
                <w:sz w:val="20"/>
                <w:szCs w:val="20"/>
              </w:rPr>
              <w:t>ausio- gruodžio mėn.</w:t>
            </w:r>
          </w:p>
          <w:p w14:paraId="3C3BC52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68729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C199F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A78E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BAE4E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AC2C2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3826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D0AAE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F9F3C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E7B84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2025 m. </w:t>
            </w:r>
          </w:p>
          <w:p w14:paraId="42057E80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lapkričio mėn. antra savaitė</w:t>
            </w:r>
          </w:p>
          <w:p w14:paraId="67D2BE9A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70C70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4ED25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A70B7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7063D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01E2E" w14:textId="77777777" w:rsidR="00152DFB" w:rsidRPr="00DB7BAA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m. s</w:t>
            </w:r>
            <w:r w:rsidRPr="00DB7BAA">
              <w:rPr>
                <w:rFonts w:ascii="Times New Roman" w:hAnsi="Times New Roman" w:cs="Times New Roman"/>
                <w:sz w:val="20"/>
                <w:szCs w:val="20"/>
              </w:rPr>
              <w:t>ausio- gruodžio mėn.</w:t>
            </w:r>
          </w:p>
          <w:p w14:paraId="61D28394" w14:textId="77777777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EBFCC" w14:textId="77777777" w:rsidR="00152DFB" w:rsidRPr="00153121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0D8B1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3A5D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9EA9D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A40EE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E660E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CB14F" w14:textId="77777777" w:rsidR="00152DFB" w:rsidRDefault="00152DFB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CFBB2" w14:textId="16776704" w:rsidR="00152DFB" w:rsidRDefault="00152DFB" w:rsidP="00152D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m. kovo mėn.</w:t>
            </w:r>
          </w:p>
          <w:p w14:paraId="7DB7C2A4" w14:textId="77777777" w:rsidR="00A02E77" w:rsidRPr="00152DFB" w:rsidRDefault="00A02E77" w:rsidP="0015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B88" w14:textId="0CB1A4F8" w:rsidR="00A02E77" w:rsidRDefault="00152DFB" w:rsidP="001B6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Intelektualiniai</w:t>
            </w:r>
          </w:p>
        </w:tc>
      </w:tr>
    </w:tbl>
    <w:p w14:paraId="3EF836AB" w14:textId="77777777" w:rsidR="006646AD" w:rsidRPr="00872A27" w:rsidRDefault="006646AD" w:rsidP="006646AD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53560A2C" w14:textId="77777777" w:rsidR="006646AD" w:rsidRDefault="006646AD" w:rsidP="00664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Plano įgyvendinimą koordinuos mokytoja (vykdanti direktoriaus pavaduotojo ugdymui funkcijas).  Priežiūrą vykdys Mokyklos direktorius. Planas bus patalpintas Mokyklos internetinėje svetainėje </w:t>
      </w:r>
      <w:hyperlink r:id="rId6" w:history="1">
        <w:r w:rsidRPr="00E515E5">
          <w:rPr>
            <w:rStyle w:val="Hipersaitas"/>
            <w:rFonts w:ascii="Times New Roman" w:hAnsi="Times New Roman" w:cs="Times New Roman"/>
            <w:sz w:val="24"/>
            <w:szCs w:val="24"/>
          </w:rPr>
          <w:t>www.alizava.lt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6D121D6" w14:textId="77777777" w:rsidR="00EF745D" w:rsidRPr="006646AD" w:rsidRDefault="006646AD" w:rsidP="00B338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EF745D" w:rsidRPr="006646AD" w:rsidSect="00ED70E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833"/>
    <w:multiLevelType w:val="hybridMultilevel"/>
    <w:tmpl w:val="38A450A6"/>
    <w:lvl w:ilvl="0" w:tplc="0427000F">
      <w:start w:val="1"/>
      <w:numFmt w:val="decimal"/>
      <w:lvlText w:val="%1."/>
      <w:lvlJc w:val="left"/>
      <w:pPr>
        <w:ind w:left="-218" w:hanging="360"/>
      </w:pPr>
    </w:lvl>
    <w:lvl w:ilvl="1" w:tplc="04270019">
      <w:start w:val="1"/>
      <w:numFmt w:val="lowerLetter"/>
      <w:lvlText w:val="%2."/>
      <w:lvlJc w:val="left"/>
      <w:pPr>
        <w:ind w:left="502" w:hanging="360"/>
      </w:pPr>
    </w:lvl>
    <w:lvl w:ilvl="2" w:tplc="0427001B">
      <w:start w:val="1"/>
      <w:numFmt w:val="lowerRoman"/>
      <w:lvlText w:val="%3."/>
      <w:lvlJc w:val="right"/>
      <w:pPr>
        <w:ind w:left="1222" w:hanging="180"/>
      </w:pPr>
    </w:lvl>
    <w:lvl w:ilvl="3" w:tplc="0427000F">
      <w:start w:val="1"/>
      <w:numFmt w:val="decimal"/>
      <w:lvlText w:val="%4."/>
      <w:lvlJc w:val="left"/>
      <w:pPr>
        <w:ind w:left="1942" w:hanging="360"/>
      </w:pPr>
    </w:lvl>
    <w:lvl w:ilvl="4" w:tplc="04270019">
      <w:start w:val="1"/>
      <w:numFmt w:val="lowerLetter"/>
      <w:lvlText w:val="%5."/>
      <w:lvlJc w:val="left"/>
      <w:pPr>
        <w:ind w:left="2662" w:hanging="360"/>
      </w:pPr>
    </w:lvl>
    <w:lvl w:ilvl="5" w:tplc="0427001B">
      <w:start w:val="1"/>
      <w:numFmt w:val="lowerRoman"/>
      <w:lvlText w:val="%6."/>
      <w:lvlJc w:val="right"/>
      <w:pPr>
        <w:ind w:left="3382" w:hanging="180"/>
      </w:pPr>
    </w:lvl>
    <w:lvl w:ilvl="6" w:tplc="0427000F">
      <w:start w:val="1"/>
      <w:numFmt w:val="decimal"/>
      <w:lvlText w:val="%7."/>
      <w:lvlJc w:val="left"/>
      <w:pPr>
        <w:ind w:left="4102" w:hanging="360"/>
      </w:pPr>
    </w:lvl>
    <w:lvl w:ilvl="7" w:tplc="04270019">
      <w:start w:val="1"/>
      <w:numFmt w:val="lowerLetter"/>
      <w:lvlText w:val="%8."/>
      <w:lvlJc w:val="left"/>
      <w:pPr>
        <w:ind w:left="4822" w:hanging="360"/>
      </w:pPr>
    </w:lvl>
    <w:lvl w:ilvl="8" w:tplc="0427001B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48F0C3D"/>
    <w:multiLevelType w:val="hybridMultilevel"/>
    <w:tmpl w:val="9496DF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D16"/>
    <w:multiLevelType w:val="hybridMultilevel"/>
    <w:tmpl w:val="43325C24"/>
    <w:lvl w:ilvl="0" w:tplc="868C3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B06"/>
    <w:multiLevelType w:val="hybridMultilevel"/>
    <w:tmpl w:val="56CC53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A62"/>
    <w:multiLevelType w:val="hybridMultilevel"/>
    <w:tmpl w:val="E8E4259A"/>
    <w:lvl w:ilvl="0" w:tplc="BB2E7A0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C6AFC"/>
    <w:multiLevelType w:val="hybridMultilevel"/>
    <w:tmpl w:val="7D54934A"/>
    <w:lvl w:ilvl="0" w:tplc="7D1E4F58">
      <w:start w:val="3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6" w15:restartNumberingAfterBreak="0">
    <w:nsid w:val="2E2D2DCF"/>
    <w:multiLevelType w:val="hybridMultilevel"/>
    <w:tmpl w:val="08D8BF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6464"/>
    <w:multiLevelType w:val="hybridMultilevel"/>
    <w:tmpl w:val="39B08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E185C"/>
    <w:multiLevelType w:val="hybridMultilevel"/>
    <w:tmpl w:val="8A16FA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615DD"/>
    <w:multiLevelType w:val="hybridMultilevel"/>
    <w:tmpl w:val="DACC47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B074D"/>
    <w:multiLevelType w:val="hybridMultilevel"/>
    <w:tmpl w:val="E202FD96"/>
    <w:lvl w:ilvl="0" w:tplc="3982B99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46978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635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48789">
    <w:abstractNumId w:val="0"/>
  </w:num>
  <w:num w:numId="4" w16cid:durableId="1221479094">
    <w:abstractNumId w:val="2"/>
  </w:num>
  <w:num w:numId="5" w16cid:durableId="1683555388">
    <w:abstractNumId w:val="10"/>
  </w:num>
  <w:num w:numId="6" w16cid:durableId="1655185091">
    <w:abstractNumId w:val="5"/>
  </w:num>
  <w:num w:numId="7" w16cid:durableId="1511524452">
    <w:abstractNumId w:val="1"/>
  </w:num>
  <w:num w:numId="8" w16cid:durableId="647704595">
    <w:abstractNumId w:val="7"/>
  </w:num>
  <w:num w:numId="9" w16cid:durableId="501165860">
    <w:abstractNumId w:val="6"/>
  </w:num>
  <w:num w:numId="10" w16cid:durableId="413623157">
    <w:abstractNumId w:val="3"/>
  </w:num>
  <w:num w:numId="11" w16cid:durableId="1171985068">
    <w:abstractNumId w:val="8"/>
  </w:num>
  <w:num w:numId="12" w16cid:durableId="471484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AD"/>
    <w:rsid w:val="00052D93"/>
    <w:rsid w:val="000C5560"/>
    <w:rsid w:val="000E41AF"/>
    <w:rsid w:val="00152DFB"/>
    <w:rsid w:val="00153121"/>
    <w:rsid w:val="00173EDB"/>
    <w:rsid w:val="00191F46"/>
    <w:rsid w:val="001B6ACB"/>
    <w:rsid w:val="0022335A"/>
    <w:rsid w:val="00235279"/>
    <w:rsid w:val="002A350B"/>
    <w:rsid w:val="002C542A"/>
    <w:rsid w:val="002C5DCC"/>
    <w:rsid w:val="00300D5D"/>
    <w:rsid w:val="003165B3"/>
    <w:rsid w:val="003215E4"/>
    <w:rsid w:val="003458F6"/>
    <w:rsid w:val="00383870"/>
    <w:rsid w:val="003E41FB"/>
    <w:rsid w:val="00410B7B"/>
    <w:rsid w:val="0041674C"/>
    <w:rsid w:val="004710EE"/>
    <w:rsid w:val="00476207"/>
    <w:rsid w:val="004A5BC4"/>
    <w:rsid w:val="004B1CBB"/>
    <w:rsid w:val="005E3FD4"/>
    <w:rsid w:val="0060479A"/>
    <w:rsid w:val="006132B5"/>
    <w:rsid w:val="006640AE"/>
    <w:rsid w:val="006646AD"/>
    <w:rsid w:val="0067595D"/>
    <w:rsid w:val="006F017F"/>
    <w:rsid w:val="007730A3"/>
    <w:rsid w:val="00774EE2"/>
    <w:rsid w:val="007C6955"/>
    <w:rsid w:val="007F05DC"/>
    <w:rsid w:val="00866122"/>
    <w:rsid w:val="008B5C51"/>
    <w:rsid w:val="008C0686"/>
    <w:rsid w:val="008E30C8"/>
    <w:rsid w:val="00927242"/>
    <w:rsid w:val="009619C8"/>
    <w:rsid w:val="009C76D2"/>
    <w:rsid w:val="009D6F68"/>
    <w:rsid w:val="00A02E77"/>
    <w:rsid w:val="00A25904"/>
    <w:rsid w:val="00A5087E"/>
    <w:rsid w:val="00AA54D1"/>
    <w:rsid w:val="00B33832"/>
    <w:rsid w:val="00B706E1"/>
    <w:rsid w:val="00BC3AF8"/>
    <w:rsid w:val="00BC79E4"/>
    <w:rsid w:val="00C15D64"/>
    <w:rsid w:val="00C470C7"/>
    <w:rsid w:val="00CA581F"/>
    <w:rsid w:val="00CC7C76"/>
    <w:rsid w:val="00DC6627"/>
    <w:rsid w:val="00E22ECC"/>
    <w:rsid w:val="00E60823"/>
    <w:rsid w:val="00EA761D"/>
    <w:rsid w:val="00EC1443"/>
    <w:rsid w:val="00ED70E2"/>
    <w:rsid w:val="00EE46F7"/>
    <w:rsid w:val="00EF745D"/>
    <w:rsid w:val="00F66297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0CA4"/>
  <w15:docId w15:val="{B93CF717-7FDB-4E65-A8F9-147A583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46A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646AD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6646A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6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64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izav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B51C-3EC7-4A5F-9F4E-A5F077E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Gintaras Paškauskas</cp:lastModifiedBy>
  <cp:revision>17</cp:revision>
  <dcterms:created xsi:type="dcterms:W3CDTF">2024-03-18T13:06:00Z</dcterms:created>
  <dcterms:modified xsi:type="dcterms:W3CDTF">2025-02-04T10:50:00Z</dcterms:modified>
</cp:coreProperties>
</file>