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D92C" w14:textId="2C4C5202" w:rsidR="006E2843" w:rsidRDefault="006E2843" w:rsidP="00C012E0">
      <w:pPr>
        <w:pStyle w:val="Betarp"/>
        <w:jc w:val="both"/>
        <w:rPr>
          <w:rFonts w:ascii="Times New Roman" w:hAnsi="Times New Roman" w:cs="Times New Roman"/>
          <w:sz w:val="24"/>
          <w:szCs w:val="24"/>
        </w:rPr>
      </w:pPr>
      <w:r>
        <w:t xml:space="preserve">                                                                                                                                                                                                                        </w:t>
      </w:r>
    </w:p>
    <w:p w14:paraId="50E861EF" w14:textId="4CF4D064" w:rsidR="006E2843" w:rsidRDefault="006E2843" w:rsidP="006E2843">
      <w:pPr>
        <w:pStyle w:val="Betarp"/>
        <w:jc w:val="center"/>
        <w:rPr>
          <w:rFonts w:ascii="Times New Roman" w:hAnsi="Times New Roman" w:cs="Times New Roman"/>
          <w:sz w:val="24"/>
          <w:szCs w:val="24"/>
        </w:rPr>
      </w:pPr>
    </w:p>
    <w:p w14:paraId="079BFFF5" w14:textId="77777777" w:rsidR="0031358E" w:rsidRDefault="0031358E" w:rsidP="006E2843">
      <w:pPr>
        <w:pStyle w:val="Betarp"/>
        <w:jc w:val="center"/>
        <w:rPr>
          <w:rFonts w:ascii="Times New Roman" w:hAnsi="Times New Roman" w:cs="Times New Roman"/>
          <w:b/>
          <w:bCs/>
          <w:sz w:val="24"/>
          <w:szCs w:val="24"/>
        </w:rPr>
      </w:pPr>
    </w:p>
    <w:p w14:paraId="37D1F641" w14:textId="77777777" w:rsidR="0031358E" w:rsidRDefault="0031358E" w:rsidP="006E2843">
      <w:pPr>
        <w:pStyle w:val="Betarp"/>
        <w:jc w:val="center"/>
        <w:rPr>
          <w:rFonts w:ascii="Times New Roman" w:hAnsi="Times New Roman" w:cs="Times New Roman"/>
          <w:b/>
          <w:bCs/>
          <w:sz w:val="24"/>
          <w:szCs w:val="24"/>
        </w:rPr>
      </w:pPr>
    </w:p>
    <w:p w14:paraId="66EB5C80" w14:textId="67F972D8" w:rsidR="006E2843" w:rsidRPr="006E2843" w:rsidRDefault="00B44122" w:rsidP="006E2843">
      <w:pPr>
        <w:pStyle w:val="Betarp"/>
        <w:jc w:val="center"/>
        <w:rPr>
          <w:rFonts w:ascii="Times New Roman" w:hAnsi="Times New Roman" w:cs="Times New Roman"/>
          <w:b/>
          <w:bCs/>
          <w:sz w:val="24"/>
          <w:szCs w:val="24"/>
        </w:rPr>
      </w:pPr>
      <w:r>
        <w:rPr>
          <w:rFonts w:ascii="Times New Roman" w:hAnsi="Times New Roman" w:cs="Times New Roman"/>
          <w:b/>
          <w:bCs/>
          <w:sz w:val="24"/>
          <w:szCs w:val="24"/>
        </w:rPr>
        <w:t xml:space="preserve">KUPIŠKIO R. </w:t>
      </w:r>
      <w:r w:rsidR="006E2843" w:rsidRPr="006E2843">
        <w:rPr>
          <w:rFonts w:ascii="Times New Roman" w:hAnsi="Times New Roman" w:cs="Times New Roman"/>
          <w:b/>
          <w:bCs/>
          <w:sz w:val="24"/>
          <w:szCs w:val="24"/>
        </w:rPr>
        <w:t>ALIZAVOS PAGRINDINĖS MOKYKLOS  VAIKO GEROVĖS KOMISIJOS VEIKLOS PLANAS 2025–2026 M. M.</w:t>
      </w:r>
    </w:p>
    <w:p w14:paraId="7ABDAC7E" w14:textId="77777777" w:rsidR="006E2843" w:rsidRDefault="006E2843">
      <w:pPr>
        <w:rPr>
          <w:rFonts w:ascii="Times New Roman" w:hAnsi="Times New Roman" w:cs="Times New Roman"/>
          <w:sz w:val="24"/>
          <w:szCs w:val="24"/>
        </w:rPr>
      </w:pPr>
    </w:p>
    <w:p w14:paraId="4E7CDE83" w14:textId="2E71FC80" w:rsidR="00CF25C4" w:rsidRPr="00C012E0" w:rsidRDefault="00CF25C4" w:rsidP="002C56B0">
      <w:pPr>
        <w:spacing w:line="360" w:lineRule="auto"/>
        <w:ind w:firstLine="709"/>
        <w:jc w:val="both"/>
        <w:textAlignment w:val="baseline"/>
        <w:rPr>
          <w:rFonts w:ascii="Times New Roman" w:eastAsia="Times New Roman" w:hAnsi="Times New Roman" w:cs="Times New Roman"/>
          <w:color w:val="000000"/>
          <w:sz w:val="24"/>
          <w:szCs w:val="24"/>
          <w:lang w:eastAsia="lt-LT"/>
        </w:rPr>
      </w:pPr>
      <w:r w:rsidRPr="00CF25C4">
        <w:rPr>
          <w:rFonts w:ascii="Times New Roman" w:hAnsi="Times New Roman" w:cs="Times New Roman"/>
          <w:sz w:val="24"/>
          <w:szCs w:val="24"/>
        </w:rPr>
        <w:t xml:space="preserve">Vaiko gerovės komisijos (toliau – VGK) paskirtis – rūpintis vaikui saugia ir palankia mokymosi aplinka, orientuota į asmenybės sėkmę, gerą savijautą, brandą, </w:t>
      </w:r>
      <w:r w:rsidRPr="00C012E0">
        <w:rPr>
          <w:rFonts w:ascii="Times New Roman" w:hAnsi="Times New Roman" w:cs="Times New Roman"/>
          <w:sz w:val="24"/>
          <w:szCs w:val="24"/>
        </w:rPr>
        <w:t xml:space="preserve">individualias vaiko galimybes atitinkančius ugdymo(si) pasiekimus bei pažangą, atlikti kitas su vaiko gerove susijusias funkcijas. Komisija atlieka visas funkcijas, numatytas </w:t>
      </w:r>
      <w:r w:rsidR="002C56B0" w:rsidRPr="00C012E0">
        <w:rPr>
          <w:rFonts w:ascii="Times New Roman" w:hAnsi="Times New Roman" w:cs="Times New Roman"/>
          <w:bCs/>
          <w:color w:val="000000"/>
          <w:sz w:val="24"/>
          <w:szCs w:val="24"/>
        </w:rPr>
        <w:t>Mokyklos vaiko gerovės komisijos funkcijų, sudarymo ir jos</w:t>
      </w:r>
      <w:r w:rsidR="002C56B0" w:rsidRPr="00C012E0">
        <w:rPr>
          <w:rFonts w:ascii="Times New Roman" w:hAnsi="Times New Roman" w:cs="Times New Roman"/>
          <w:bCs/>
          <w:color w:val="FF0000"/>
          <w:sz w:val="24"/>
          <w:szCs w:val="24"/>
        </w:rPr>
        <w:t> </w:t>
      </w:r>
      <w:r w:rsidR="002C56B0" w:rsidRPr="00C012E0">
        <w:rPr>
          <w:rFonts w:ascii="Times New Roman" w:hAnsi="Times New Roman" w:cs="Times New Roman"/>
          <w:bCs/>
          <w:color w:val="000000"/>
          <w:sz w:val="24"/>
          <w:szCs w:val="24"/>
        </w:rPr>
        <w:t>darbo organizavimo tvarkos apraše</w:t>
      </w:r>
      <w:r w:rsidR="002C56B0" w:rsidRPr="00C012E0">
        <w:rPr>
          <w:rFonts w:ascii="Times New Roman" w:hAnsi="Times New Roman" w:cs="Times New Roman"/>
          <w:sz w:val="24"/>
          <w:szCs w:val="24"/>
        </w:rPr>
        <w:t xml:space="preserve"> </w:t>
      </w:r>
      <w:r w:rsidRPr="00C012E0">
        <w:rPr>
          <w:rFonts w:ascii="Times New Roman" w:hAnsi="Times New Roman" w:cs="Times New Roman"/>
          <w:sz w:val="24"/>
          <w:szCs w:val="24"/>
        </w:rPr>
        <w:t xml:space="preserve"> patvirtintame </w:t>
      </w:r>
      <w:r w:rsidR="002C56B0" w:rsidRPr="00C012E0">
        <w:rPr>
          <w:rFonts w:ascii="Times New Roman" w:eastAsia="Times New Roman" w:hAnsi="Times New Roman" w:cs="Times New Roman"/>
          <w:color w:val="000000"/>
          <w:sz w:val="24"/>
          <w:szCs w:val="24"/>
          <w:lang w:eastAsia="lt-LT"/>
        </w:rPr>
        <w:t>Lietuvos Respublikos švietimo, mokslo ir sporto ministro 2024 m. liepos 19 d. įsakymu Nr. V-818</w:t>
      </w:r>
    </w:p>
    <w:p w14:paraId="763878A5" w14:textId="77777777" w:rsidR="00142022" w:rsidRPr="0031358E" w:rsidRDefault="00142022" w:rsidP="0031358E">
      <w:pPr>
        <w:autoSpaceDE w:val="0"/>
        <w:autoSpaceDN w:val="0"/>
        <w:adjustRightInd w:val="0"/>
        <w:spacing w:after="0" w:line="360" w:lineRule="auto"/>
        <w:rPr>
          <w:rFonts w:ascii="Times New Roman" w:hAnsi="Times New Roman" w:cs="Times New Roman"/>
          <w:color w:val="000000"/>
          <w:sz w:val="24"/>
          <w:szCs w:val="24"/>
        </w:rPr>
      </w:pPr>
      <w:r w:rsidRPr="0031358E">
        <w:rPr>
          <w:rFonts w:ascii="Times New Roman" w:hAnsi="Times New Roman" w:cs="Times New Roman"/>
          <w:b/>
          <w:bCs/>
          <w:color w:val="000000"/>
          <w:sz w:val="24"/>
          <w:szCs w:val="24"/>
        </w:rPr>
        <w:t xml:space="preserve">Tikslas </w:t>
      </w:r>
    </w:p>
    <w:p w14:paraId="7DEE33B4" w14:textId="1AAA9A20" w:rsidR="00142022" w:rsidRPr="0031358E" w:rsidRDefault="00142022" w:rsidP="0031358E">
      <w:pPr>
        <w:spacing w:line="360" w:lineRule="auto"/>
        <w:rPr>
          <w:rFonts w:ascii="Times New Roman" w:hAnsi="Times New Roman" w:cs="Times New Roman"/>
          <w:color w:val="000000"/>
          <w:sz w:val="24"/>
          <w:szCs w:val="24"/>
        </w:rPr>
      </w:pPr>
      <w:r w:rsidRPr="0031358E">
        <w:rPr>
          <w:rFonts w:ascii="Times New Roman" w:hAnsi="Times New Roman" w:cs="Times New Roman"/>
          <w:color w:val="000000"/>
          <w:sz w:val="24"/>
          <w:szCs w:val="24"/>
        </w:rPr>
        <w:t>Organizuoti ir koordinuoti prevencinį darbą, švietimo pagalbos teikimą, saugios ir palankios vaikui aplinkos kūrimą, švietimo programų pritaikymą mokiniams, turintiems specialiųjų ugdymosi poreikių.</w:t>
      </w:r>
    </w:p>
    <w:p w14:paraId="24599E86" w14:textId="77777777" w:rsidR="00142022" w:rsidRPr="0031358E" w:rsidRDefault="00142022" w:rsidP="0031358E">
      <w:pPr>
        <w:autoSpaceDE w:val="0"/>
        <w:autoSpaceDN w:val="0"/>
        <w:adjustRightInd w:val="0"/>
        <w:spacing w:after="0" w:line="360" w:lineRule="auto"/>
        <w:rPr>
          <w:rFonts w:ascii="Times New Roman" w:hAnsi="Times New Roman" w:cs="Times New Roman"/>
          <w:color w:val="000000"/>
          <w:sz w:val="24"/>
          <w:szCs w:val="24"/>
        </w:rPr>
      </w:pPr>
      <w:r w:rsidRPr="0031358E">
        <w:rPr>
          <w:rFonts w:ascii="Times New Roman" w:hAnsi="Times New Roman" w:cs="Times New Roman"/>
          <w:b/>
          <w:bCs/>
          <w:color w:val="000000"/>
          <w:sz w:val="24"/>
          <w:szCs w:val="24"/>
        </w:rPr>
        <w:t xml:space="preserve">Uždaviniai </w:t>
      </w:r>
    </w:p>
    <w:p w14:paraId="1D234CA7" w14:textId="77777777" w:rsidR="00142022" w:rsidRPr="0031358E" w:rsidRDefault="00142022" w:rsidP="0031358E">
      <w:pPr>
        <w:autoSpaceDE w:val="0"/>
        <w:autoSpaceDN w:val="0"/>
        <w:adjustRightInd w:val="0"/>
        <w:spacing w:after="0" w:line="360" w:lineRule="auto"/>
        <w:rPr>
          <w:rFonts w:ascii="Times New Roman" w:hAnsi="Times New Roman" w:cs="Times New Roman"/>
          <w:color w:val="000000"/>
          <w:sz w:val="24"/>
          <w:szCs w:val="24"/>
        </w:rPr>
      </w:pPr>
      <w:r w:rsidRPr="0031358E">
        <w:rPr>
          <w:rFonts w:ascii="Times New Roman" w:hAnsi="Times New Roman" w:cs="Times New Roman"/>
          <w:color w:val="000000"/>
          <w:sz w:val="24"/>
          <w:szCs w:val="24"/>
        </w:rPr>
        <w:t xml:space="preserve">1. Organizuoti įvairius prevencinius renginius, diskusijas, seminarus bendruomenei aktualiomis temomis. </w:t>
      </w:r>
    </w:p>
    <w:p w14:paraId="4D338B67" w14:textId="4D77CB41" w:rsidR="0031358E" w:rsidRPr="0031358E" w:rsidRDefault="00142022" w:rsidP="0031358E">
      <w:pPr>
        <w:spacing w:line="360" w:lineRule="auto"/>
        <w:rPr>
          <w:rFonts w:ascii="Times New Roman" w:hAnsi="Times New Roman" w:cs="Times New Roman"/>
          <w:color w:val="000000"/>
          <w:sz w:val="24"/>
          <w:szCs w:val="24"/>
        </w:rPr>
      </w:pPr>
      <w:r w:rsidRPr="0031358E">
        <w:rPr>
          <w:rFonts w:ascii="Times New Roman" w:hAnsi="Times New Roman" w:cs="Times New Roman"/>
          <w:color w:val="000000"/>
          <w:sz w:val="24"/>
          <w:szCs w:val="24"/>
        </w:rPr>
        <w:t>2. Organizuoti pagalbą mokiniui, mokiniui, vaiko atstovams pagal galiojančius įstatymus ir teisės aktus.</w:t>
      </w:r>
    </w:p>
    <w:p w14:paraId="4FDDB3D9" w14:textId="77777777" w:rsidR="00142022" w:rsidRPr="0031358E" w:rsidRDefault="00142022" w:rsidP="0031358E">
      <w:pPr>
        <w:autoSpaceDE w:val="0"/>
        <w:autoSpaceDN w:val="0"/>
        <w:adjustRightInd w:val="0"/>
        <w:spacing w:after="0" w:line="360" w:lineRule="auto"/>
        <w:rPr>
          <w:rFonts w:ascii="Times New Roman" w:hAnsi="Times New Roman" w:cs="Times New Roman"/>
          <w:color w:val="000000"/>
          <w:sz w:val="24"/>
          <w:szCs w:val="24"/>
        </w:rPr>
      </w:pPr>
      <w:r w:rsidRPr="0031358E">
        <w:rPr>
          <w:rFonts w:ascii="Times New Roman" w:hAnsi="Times New Roman" w:cs="Times New Roman"/>
          <w:color w:val="000000"/>
          <w:sz w:val="24"/>
          <w:szCs w:val="24"/>
        </w:rPr>
        <w:t xml:space="preserve">3. Konsultuoti tėvus (globėjus, rūpintojus) vaikų ugdymo organizavimo, lankomumo, saugumo užtikrinimo ir kitais klausimais. </w:t>
      </w:r>
    </w:p>
    <w:p w14:paraId="0749727D" w14:textId="77777777" w:rsidR="00142022" w:rsidRPr="0031358E" w:rsidRDefault="00142022" w:rsidP="0031358E">
      <w:pPr>
        <w:autoSpaceDE w:val="0"/>
        <w:autoSpaceDN w:val="0"/>
        <w:adjustRightInd w:val="0"/>
        <w:spacing w:after="0" w:line="360" w:lineRule="auto"/>
        <w:rPr>
          <w:rFonts w:ascii="Times New Roman" w:hAnsi="Times New Roman" w:cs="Times New Roman"/>
          <w:color w:val="000000"/>
          <w:sz w:val="24"/>
          <w:szCs w:val="24"/>
        </w:rPr>
      </w:pPr>
      <w:r w:rsidRPr="0031358E">
        <w:rPr>
          <w:rFonts w:ascii="Times New Roman" w:hAnsi="Times New Roman" w:cs="Times New Roman"/>
          <w:color w:val="000000"/>
          <w:sz w:val="24"/>
          <w:szCs w:val="24"/>
        </w:rPr>
        <w:t xml:space="preserve">4. Analizuoti mokymo sutarties pažeidimus, smurto, patyčių, žalingų įpročių, nelankymo ar nenoro lankyti mokyklą ir kitus teisėtvarkos pažeidimų atvejus ir ieškoti šių problemų sprendimo būdų. </w:t>
      </w:r>
    </w:p>
    <w:p w14:paraId="27B9D30B" w14:textId="69B5FABD" w:rsidR="00142022" w:rsidRPr="0031358E" w:rsidRDefault="00142022" w:rsidP="0031358E">
      <w:pPr>
        <w:autoSpaceDE w:val="0"/>
        <w:autoSpaceDN w:val="0"/>
        <w:adjustRightInd w:val="0"/>
        <w:spacing w:after="0" w:line="360" w:lineRule="auto"/>
        <w:rPr>
          <w:rFonts w:ascii="Times New Roman" w:hAnsi="Times New Roman" w:cs="Times New Roman"/>
          <w:color w:val="000000"/>
          <w:sz w:val="24"/>
          <w:szCs w:val="24"/>
        </w:rPr>
      </w:pPr>
      <w:r w:rsidRPr="0031358E">
        <w:rPr>
          <w:rFonts w:ascii="Times New Roman" w:hAnsi="Times New Roman" w:cs="Times New Roman"/>
          <w:color w:val="000000"/>
          <w:sz w:val="24"/>
          <w:szCs w:val="24"/>
        </w:rPr>
        <w:t>5. Vykdy</w:t>
      </w:r>
      <w:r w:rsidR="00C012E0">
        <w:rPr>
          <w:rFonts w:ascii="Times New Roman" w:hAnsi="Times New Roman" w:cs="Times New Roman"/>
          <w:color w:val="000000"/>
          <w:sz w:val="24"/>
          <w:szCs w:val="24"/>
        </w:rPr>
        <w:t>ti krizių valdymą mokykloje</w:t>
      </w:r>
      <w:r w:rsidRPr="0031358E">
        <w:rPr>
          <w:rFonts w:ascii="Times New Roman" w:hAnsi="Times New Roman" w:cs="Times New Roman"/>
          <w:color w:val="000000"/>
          <w:sz w:val="24"/>
          <w:szCs w:val="24"/>
        </w:rPr>
        <w:t xml:space="preserve">. </w:t>
      </w:r>
    </w:p>
    <w:p w14:paraId="1EE2183A" w14:textId="77777777" w:rsidR="00142022" w:rsidRPr="0031358E" w:rsidRDefault="00142022" w:rsidP="0031358E">
      <w:pPr>
        <w:autoSpaceDE w:val="0"/>
        <w:autoSpaceDN w:val="0"/>
        <w:adjustRightInd w:val="0"/>
        <w:spacing w:after="0" w:line="360" w:lineRule="auto"/>
        <w:rPr>
          <w:rFonts w:ascii="Times New Roman" w:hAnsi="Times New Roman" w:cs="Times New Roman"/>
          <w:color w:val="000000"/>
          <w:sz w:val="24"/>
          <w:szCs w:val="24"/>
        </w:rPr>
      </w:pPr>
      <w:r w:rsidRPr="0031358E">
        <w:rPr>
          <w:rFonts w:ascii="Times New Roman" w:hAnsi="Times New Roman" w:cs="Times New Roman"/>
          <w:b/>
          <w:bCs/>
          <w:color w:val="000000"/>
          <w:sz w:val="24"/>
          <w:szCs w:val="24"/>
        </w:rPr>
        <w:t xml:space="preserve">Pagrindinės veiklos kryptys </w:t>
      </w:r>
    </w:p>
    <w:p w14:paraId="2630163E" w14:textId="1F99827B" w:rsidR="00142022" w:rsidRPr="0031358E" w:rsidRDefault="00142022" w:rsidP="0031358E">
      <w:pPr>
        <w:spacing w:line="360" w:lineRule="auto"/>
        <w:rPr>
          <w:rFonts w:ascii="Times New Roman" w:hAnsi="Times New Roman" w:cs="Times New Roman"/>
          <w:color w:val="000000"/>
          <w:sz w:val="24"/>
          <w:szCs w:val="24"/>
        </w:rPr>
      </w:pPr>
      <w:r w:rsidRPr="0031358E">
        <w:rPr>
          <w:rFonts w:ascii="Times New Roman" w:hAnsi="Times New Roman" w:cs="Times New Roman"/>
          <w:color w:val="000000"/>
          <w:sz w:val="24"/>
          <w:szCs w:val="24"/>
        </w:rPr>
        <w:t>Socialinis emocinis ugdymas, mokinių emocinės savijautos bei psichikos sveikatos gerinimas</w:t>
      </w:r>
      <w:r w:rsidR="00BC65AE">
        <w:rPr>
          <w:rFonts w:ascii="Times New Roman" w:hAnsi="Times New Roman" w:cs="Times New Roman"/>
          <w:color w:val="000000"/>
          <w:sz w:val="24"/>
          <w:szCs w:val="24"/>
        </w:rPr>
        <w:t>, švietimo pagalba mokyklos</w:t>
      </w:r>
      <w:r w:rsidRPr="0031358E">
        <w:rPr>
          <w:rFonts w:ascii="Times New Roman" w:hAnsi="Times New Roman" w:cs="Times New Roman"/>
          <w:color w:val="000000"/>
          <w:sz w:val="24"/>
          <w:szCs w:val="24"/>
        </w:rPr>
        <w:t xml:space="preserve"> bendruomenės nariams, kiekvieno mokinio pažangos ūgtis, tarpusavio bendravimo ir bendradarbiavimo skatinimas.</w:t>
      </w:r>
    </w:p>
    <w:p w14:paraId="1F950F39" w14:textId="77777777" w:rsidR="00727D67" w:rsidRDefault="00727D67" w:rsidP="0031358E">
      <w:pPr>
        <w:autoSpaceDE w:val="0"/>
        <w:autoSpaceDN w:val="0"/>
        <w:adjustRightInd w:val="0"/>
        <w:spacing w:after="0" w:line="240" w:lineRule="auto"/>
        <w:rPr>
          <w:rFonts w:ascii="Times New Roman" w:hAnsi="Times New Roman" w:cs="Times New Roman"/>
          <w:b/>
          <w:bCs/>
          <w:color w:val="000000"/>
          <w:sz w:val="23"/>
          <w:szCs w:val="23"/>
        </w:rPr>
      </w:pPr>
    </w:p>
    <w:p w14:paraId="06ACB670" w14:textId="4DD7928C" w:rsidR="00142022" w:rsidRPr="00142022" w:rsidRDefault="00142022" w:rsidP="0031358E">
      <w:pPr>
        <w:autoSpaceDE w:val="0"/>
        <w:autoSpaceDN w:val="0"/>
        <w:adjustRightInd w:val="0"/>
        <w:spacing w:after="0" w:line="240" w:lineRule="auto"/>
        <w:rPr>
          <w:rFonts w:ascii="Times New Roman" w:hAnsi="Times New Roman" w:cs="Times New Roman"/>
          <w:color w:val="000000"/>
          <w:sz w:val="23"/>
          <w:szCs w:val="23"/>
        </w:rPr>
      </w:pPr>
    </w:p>
    <w:p w14:paraId="1ECE1A5E" w14:textId="2ADF9A77" w:rsidR="00142022" w:rsidRPr="00C012E0" w:rsidRDefault="00142022" w:rsidP="002B3D7D">
      <w:pPr>
        <w:jc w:val="center"/>
        <w:rPr>
          <w:rFonts w:ascii="Times New Roman" w:hAnsi="Times New Roman" w:cs="Times New Roman"/>
          <w:sz w:val="24"/>
          <w:szCs w:val="24"/>
        </w:rPr>
      </w:pPr>
      <w:r w:rsidRPr="00C012E0">
        <w:rPr>
          <w:rFonts w:ascii="Times New Roman" w:hAnsi="Times New Roman" w:cs="Times New Roman"/>
          <w:b/>
          <w:bCs/>
          <w:color w:val="000000"/>
          <w:sz w:val="24"/>
          <w:szCs w:val="24"/>
        </w:rPr>
        <w:t>ORGANIZACINĖ VEIKLA</w:t>
      </w:r>
    </w:p>
    <w:p w14:paraId="52ACB459" w14:textId="33B6C8FE" w:rsidR="00CF25C4" w:rsidRDefault="00CF25C4">
      <w:pPr>
        <w:rPr>
          <w:rFonts w:ascii="Times New Roman" w:hAnsi="Times New Roman" w:cs="Times New Roman"/>
          <w:sz w:val="24"/>
          <w:szCs w:val="24"/>
        </w:rPr>
      </w:pPr>
    </w:p>
    <w:tbl>
      <w:tblPr>
        <w:tblStyle w:val="Lentelstinklelis"/>
        <w:tblW w:w="14454" w:type="dxa"/>
        <w:tblLook w:val="04A0" w:firstRow="1" w:lastRow="0" w:firstColumn="1" w:lastColumn="0" w:noHBand="0" w:noVBand="1"/>
      </w:tblPr>
      <w:tblGrid>
        <w:gridCol w:w="598"/>
        <w:gridCol w:w="8895"/>
        <w:gridCol w:w="2835"/>
        <w:gridCol w:w="2126"/>
      </w:tblGrid>
      <w:tr w:rsidR="00142022" w14:paraId="0E44E8B0" w14:textId="3A52B05D" w:rsidTr="0031358E">
        <w:tc>
          <w:tcPr>
            <w:tcW w:w="598" w:type="dxa"/>
          </w:tcPr>
          <w:p w14:paraId="48C386EA" w14:textId="1164ED44" w:rsidR="00142022" w:rsidRDefault="002B3D7D" w:rsidP="002B3D7D">
            <w:pPr>
              <w:jc w:val="center"/>
              <w:rPr>
                <w:rFonts w:ascii="Times New Roman" w:hAnsi="Times New Roman" w:cs="Times New Roman"/>
                <w:sz w:val="24"/>
                <w:szCs w:val="24"/>
              </w:rPr>
            </w:pPr>
            <w:r>
              <w:rPr>
                <w:rFonts w:ascii="Times New Roman" w:hAnsi="Times New Roman" w:cs="Times New Roman"/>
                <w:sz w:val="24"/>
                <w:szCs w:val="24"/>
              </w:rPr>
              <w:t>Eil. Nr.</w:t>
            </w:r>
          </w:p>
        </w:tc>
        <w:tc>
          <w:tcPr>
            <w:tcW w:w="8895" w:type="dxa"/>
          </w:tcPr>
          <w:tbl>
            <w:tblPr>
              <w:tblW w:w="0" w:type="auto"/>
              <w:tblBorders>
                <w:top w:val="nil"/>
                <w:left w:val="nil"/>
                <w:bottom w:val="nil"/>
                <w:right w:val="nil"/>
              </w:tblBorders>
              <w:tblLook w:val="0000" w:firstRow="0" w:lastRow="0" w:firstColumn="0" w:lastColumn="0" w:noHBand="0" w:noVBand="0"/>
            </w:tblPr>
            <w:tblGrid>
              <w:gridCol w:w="222"/>
            </w:tblGrid>
            <w:tr w:rsidR="00142022" w:rsidRPr="00142022" w14:paraId="5DAC3C35" w14:textId="77777777" w:rsidTr="002B3D7D">
              <w:trPr>
                <w:trHeight w:val="372"/>
              </w:trPr>
              <w:tc>
                <w:tcPr>
                  <w:tcW w:w="0" w:type="auto"/>
                </w:tcPr>
                <w:p w14:paraId="2B3CFC6A" w14:textId="41B1ECD9" w:rsidR="00142022" w:rsidRPr="00142022" w:rsidRDefault="00142022" w:rsidP="0031358E">
                  <w:pPr>
                    <w:autoSpaceDE w:val="0"/>
                    <w:autoSpaceDN w:val="0"/>
                    <w:adjustRightInd w:val="0"/>
                    <w:spacing w:after="0" w:line="240" w:lineRule="auto"/>
                    <w:rPr>
                      <w:rFonts w:ascii="Times New Roman" w:hAnsi="Times New Roman" w:cs="Times New Roman"/>
                      <w:color w:val="000000"/>
                      <w:sz w:val="23"/>
                      <w:szCs w:val="23"/>
                    </w:rPr>
                  </w:pPr>
                </w:p>
              </w:tc>
            </w:tr>
          </w:tbl>
          <w:p w14:paraId="2C47D08E" w14:textId="322E9FB7" w:rsidR="00142022" w:rsidRPr="0031358E" w:rsidRDefault="0031358E" w:rsidP="002B3D7D">
            <w:pPr>
              <w:jc w:val="center"/>
              <w:rPr>
                <w:rFonts w:ascii="Times New Roman" w:hAnsi="Times New Roman" w:cs="Times New Roman"/>
                <w:b/>
                <w:bCs/>
                <w:sz w:val="24"/>
                <w:szCs w:val="24"/>
              </w:rPr>
            </w:pPr>
            <w:r w:rsidRPr="0031358E">
              <w:rPr>
                <w:rFonts w:ascii="Times New Roman" w:hAnsi="Times New Roman" w:cs="Times New Roman"/>
                <w:b/>
                <w:bCs/>
                <w:sz w:val="24"/>
                <w:szCs w:val="24"/>
              </w:rPr>
              <w:t>VEIKLA</w:t>
            </w:r>
          </w:p>
        </w:tc>
        <w:tc>
          <w:tcPr>
            <w:tcW w:w="2835" w:type="dxa"/>
          </w:tcPr>
          <w:p w14:paraId="392839CE" w14:textId="77777777" w:rsidR="0031358E" w:rsidRDefault="0031358E" w:rsidP="002B3D7D">
            <w:pPr>
              <w:pStyle w:val="Default"/>
              <w:jc w:val="center"/>
              <w:rPr>
                <w:b/>
                <w:bCs/>
                <w:sz w:val="23"/>
                <w:szCs w:val="23"/>
              </w:rPr>
            </w:pPr>
          </w:p>
          <w:p w14:paraId="39E2AF44" w14:textId="61D8119A" w:rsidR="00142022" w:rsidRDefault="00142022" w:rsidP="002B3D7D">
            <w:pPr>
              <w:pStyle w:val="Default"/>
              <w:jc w:val="center"/>
              <w:rPr>
                <w:sz w:val="23"/>
                <w:szCs w:val="23"/>
              </w:rPr>
            </w:pPr>
            <w:r>
              <w:rPr>
                <w:b/>
                <w:bCs/>
                <w:sz w:val="23"/>
                <w:szCs w:val="23"/>
              </w:rPr>
              <w:t>LAIKOTARPIS</w:t>
            </w:r>
          </w:p>
          <w:p w14:paraId="458F2A20" w14:textId="77777777" w:rsidR="00142022" w:rsidRDefault="00142022" w:rsidP="002B3D7D">
            <w:pPr>
              <w:jc w:val="center"/>
              <w:rPr>
                <w:rFonts w:ascii="Times New Roman" w:hAnsi="Times New Roman" w:cs="Times New Roman"/>
                <w:sz w:val="24"/>
                <w:szCs w:val="24"/>
              </w:rPr>
            </w:pPr>
          </w:p>
        </w:tc>
        <w:tc>
          <w:tcPr>
            <w:tcW w:w="2126" w:type="dxa"/>
          </w:tcPr>
          <w:p w14:paraId="10EE386E" w14:textId="77777777" w:rsidR="0031358E" w:rsidRDefault="0031358E" w:rsidP="002B3D7D">
            <w:pPr>
              <w:pStyle w:val="Default"/>
              <w:jc w:val="center"/>
              <w:rPr>
                <w:b/>
                <w:bCs/>
                <w:sz w:val="23"/>
                <w:szCs w:val="23"/>
              </w:rPr>
            </w:pPr>
          </w:p>
          <w:p w14:paraId="09954960" w14:textId="573E6D26" w:rsidR="00142022" w:rsidRDefault="00142022" w:rsidP="002B3D7D">
            <w:pPr>
              <w:pStyle w:val="Default"/>
              <w:jc w:val="center"/>
              <w:rPr>
                <w:sz w:val="23"/>
                <w:szCs w:val="23"/>
              </w:rPr>
            </w:pPr>
            <w:r>
              <w:rPr>
                <w:b/>
                <w:bCs/>
                <w:sz w:val="23"/>
                <w:szCs w:val="23"/>
              </w:rPr>
              <w:t>ATSAKINGI</w:t>
            </w:r>
          </w:p>
          <w:p w14:paraId="1144C504" w14:textId="77777777" w:rsidR="00142022" w:rsidRDefault="00142022" w:rsidP="0031358E">
            <w:pPr>
              <w:rPr>
                <w:rFonts w:ascii="Times New Roman" w:hAnsi="Times New Roman" w:cs="Times New Roman"/>
                <w:sz w:val="24"/>
                <w:szCs w:val="24"/>
              </w:rPr>
            </w:pPr>
          </w:p>
        </w:tc>
      </w:tr>
      <w:tr w:rsidR="00142022" w14:paraId="6B414276" w14:textId="19C507E9" w:rsidTr="0031358E">
        <w:tc>
          <w:tcPr>
            <w:tcW w:w="598" w:type="dxa"/>
          </w:tcPr>
          <w:p w14:paraId="049F6156" w14:textId="04AC3121" w:rsidR="00142022" w:rsidRDefault="003A27BF">
            <w:pPr>
              <w:rPr>
                <w:rFonts w:ascii="Times New Roman" w:hAnsi="Times New Roman" w:cs="Times New Roman"/>
                <w:sz w:val="24"/>
                <w:szCs w:val="24"/>
              </w:rPr>
            </w:pPr>
            <w:r>
              <w:rPr>
                <w:rFonts w:ascii="Times New Roman" w:hAnsi="Times New Roman" w:cs="Times New Roman"/>
                <w:sz w:val="24"/>
                <w:szCs w:val="24"/>
              </w:rPr>
              <w:t>1.</w:t>
            </w:r>
          </w:p>
        </w:tc>
        <w:tc>
          <w:tcPr>
            <w:tcW w:w="8895" w:type="dxa"/>
          </w:tcPr>
          <w:p w14:paraId="1EF18045" w14:textId="12E4CF6D" w:rsidR="00142022" w:rsidRDefault="00142022" w:rsidP="00142022">
            <w:pPr>
              <w:pStyle w:val="Default"/>
              <w:rPr>
                <w:sz w:val="23"/>
                <w:szCs w:val="23"/>
              </w:rPr>
            </w:pPr>
            <w:r>
              <w:rPr>
                <w:sz w:val="23"/>
                <w:szCs w:val="23"/>
              </w:rPr>
              <w:t xml:space="preserve">Sudaryti mokyklos Vaiko gerovės komisijos veiklos planą 2025–2026 m. m. </w:t>
            </w:r>
          </w:p>
          <w:p w14:paraId="4C12967D" w14:textId="77777777" w:rsidR="00142022" w:rsidRDefault="00142022">
            <w:pPr>
              <w:rPr>
                <w:rFonts w:ascii="Times New Roman" w:hAnsi="Times New Roman" w:cs="Times New Roman"/>
                <w:sz w:val="24"/>
                <w:szCs w:val="24"/>
              </w:rPr>
            </w:pPr>
          </w:p>
        </w:tc>
        <w:tc>
          <w:tcPr>
            <w:tcW w:w="2835" w:type="dxa"/>
          </w:tcPr>
          <w:p w14:paraId="75B28B62" w14:textId="49B7B07C"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Iki 2025-09-12</w:t>
            </w:r>
          </w:p>
        </w:tc>
        <w:tc>
          <w:tcPr>
            <w:tcW w:w="2126" w:type="dxa"/>
          </w:tcPr>
          <w:p w14:paraId="36CD4059" w14:textId="3D939F10"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VGK pirmininkas, VGK sekretorius</w:t>
            </w:r>
          </w:p>
        </w:tc>
      </w:tr>
      <w:tr w:rsidR="00142022" w14:paraId="0FA2F39F" w14:textId="2FAB3998" w:rsidTr="0031358E">
        <w:tc>
          <w:tcPr>
            <w:tcW w:w="598" w:type="dxa"/>
          </w:tcPr>
          <w:p w14:paraId="419F94B0" w14:textId="52902E5D" w:rsidR="00142022" w:rsidRDefault="003A27BF">
            <w:pPr>
              <w:rPr>
                <w:rFonts w:ascii="Times New Roman" w:hAnsi="Times New Roman" w:cs="Times New Roman"/>
                <w:sz w:val="24"/>
                <w:szCs w:val="24"/>
              </w:rPr>
            </w:pPr>
            <w:r>
              <w:rPr>
                <w:rFonts w:ascii="Times New Roman" w:hAnsi="Times New Roman" w:cs="Times New Roman"/>
                <w:sz w:val="24"/>
                <w:szCs w:val="24"/>
              </w:rPr>
              <w:t>2.</w:t>
            </w:r>
          </w:p>
        </w:tc>
        <w:tc>
          <w:tcPr>
            <w:tcW w:w="8895" w:type="dxa"/>
          </w:tcPr>
          <w:p w14:paraId="35F1FB3B" w14:textId="77777777" w:rsidR="00142022" w:rsidRDefault="00142022" w:rsidP="00142022">
            <w:pPr>
              <w:pStyle w:val="Default"/>
              <w:rPr>
                <w:sz w:val="23"/>
                <w:szCs w:val="23"/>
              </w:rPr>
            </w:pPr>
            <w:r>
              <w:rPr>
                <w:sz w:val="23"/>
                <w:szCs w:val="23"/>
              </w:rPr>
              <w:t xml:space="preserve">Organizuoti Vaiko gerovės komisijos posėdžius. </w:t>
            </w:r>
          </w:p>
          <w:p w14:paraId="3D8E8FFF" w14:textId="77777777" w:rsidR="00142022" w:rsidRDefault="00142022">
            <w:pPr>
              <w:rPr>
                <w:rFonts w:ascii="Times New Roman" w:hAnsi="Times New Roman" w:cs="Times New Roman"/>
                <w:sz w:val="24"/>
                <w:szCs w:val="24"/>
              </w:rPr>
            </w:pPr>
          </w:p>
        </w:tc>
        <w:tc>
          <w:tcPr>
            <w:tcW w:w="2835" w:type="dxa"/>
          </w:tcPr>
          <w:p w14:paraId="3F039CBD" w14:textId="466B6A49"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Bent kartą per du mėnesius</w:t>
            </w:r>
          </w:p>
        </w:tc>
        <w:tc>
          <w:tcPr>
            <w:tcW w:w="2126" w:type="dxa"/>
          </w:tcPr>
          <w:p w14:paraId="56CD3C5B" w14:textId="79CBBF54"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VGK pirmininkas</w:t>
            </w:r>
          </w:p>
        </w:tc>
      </w:tr>
      <w:tr w:rsidR="00142022" w14:paraId="748A737C" w14:textId="50D5FFFB" w:rsidTr="0031358E">
        <w:tc>
          <w:tcPr>
            <w:tcW w:w="598" w:type="dxa"/>
          </w:tcPr>
          <w:p w14:paraId="7968CBB0" w14:textId="004F7E48" w:rsidR="00142022" w:rsidRDefault="003A27BF">
            <w:pPr>
              <w:rPr>
                <w:rFonts w:ascii="Times New Roman" w:hAnsi="Times New Roman" w:cs="Times New Roman"/>
                <w:sz w:val="24"/>
                <w:szCs w:val="24"/>
              </w:rPr>
            </w:pPr>
            <w:r>
              <w:rPr>
                <w:rFonts w:ascii="Times New Roman" w:hAnsi="Times New Roman" w:cs="Times New Roman"/>
                <w:sz w:val="24"/>
                <w:szCs w:val="24"/>
              </w:rPr>
              <w:t>3.</w:t>
            </w:r>
          </w:p>
        </w:tc>
        <w:tc>
          <w:tcPr>
            <w:tcW w:w="8895" w:type="dxa"/>
          </w:tcPr>
          <w:p w14:paraId="021CB265" w14:textId="77777777" w:rsidR="00142022" w:rsidRDefault="00142022" w:rsidP="00142022">
            <w:pPr>
              <w:pStyle w:val="Default"/>
              <w:rPr>
                <w:sz w:val="23"/>
                <w:szCs w:val="23"/>
              </w:rPr>
            </w:pPr>
            <w:r>
              <w:rPr>
                <w:sz w:val="23"/>
                <w:szCs w:val="23"/>
              </w:rPr>
              <w:t xml:space="preserve">Parengti Vaiko gerovės komisijos veiklos ataskaitą. </w:t>
            </w:r>
          </w:p>
          <w:p w14:paraId="333AAB16" w14:textId="77777777" w:rsidR="00142022" w:rsidRDefault="00142022">
            <w:pPr>
              <w:rPr>
                <w:rFonts w:ascii="Times New Roman" w:hAnsi="Times New Roman" w:cs="Times New Roman"/>
                <w:sz w:val="24"/>
                <w:szCs w:val="24"/>
              </w:rPr>
            </w:pPr>
          </w:p>
        </w:tc>
        <w:tc>
          <w:tcPr>
            <w:tcW w:w="2835" w:type="dxa"/>
          </w:tcPr>
          <w:p w14:paraId="199672AE" w14:textId="53B2476B"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2026 m. birželis</w:t>
            </w:r>
          </w:p>
        </w:tc>
        <w:tc>
          <w:tcPr>
            <w:tcW w:w="2126" w:type="dxa"/>
          </w:tcPr>
          <w:p w14:paraId="3CCA2ACF" w14:textId="2E585392"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VGK pirmininkas, sekretorius, pagalbos mokiniui specialistai</w:t>
            </w:r>
          </w:p>
        </w:tc>
      </w:tr>
      <w:tr w:rsidR="00142022" w14:paraId="47BE8C79" w14:textId="1F20FF9B" w:rsidTr="0031358E">
        <w:tc>
          <w:tcPr>
            <w:tcW w:w="598" w:type="dxa"/>
          </w:tcPr>
          <w:p w14:paraId="7E7D43E5" w14:textId="3C563731" w:rsidR="00142022" w:rsidRDefault="003A27BF">
            <w:pPr>
              <w:rPr>
                <w:rFonts w:ascii="Times New Roman" w:hAnsi="Times New Roman" w:cs="Times New Roman"/>
                <w:sz w:val="24"/>
                <w:szCs w:val="24"/>
              </w:rPr>
            </w:pPr>
            <w:r>
              <w:rPr>
                <w:rFonts w:ascii="Times New Roman" w:hAnsi="Times New Roman" w:cs="Times New Roman"/>
                <w:sz w:val="24"/>
                <w:szCs w:val="24"/>
              </w:rPr>
              <w:t>4.</w:t>
            </w:r>
          </w:p>
        </w:tc>
        <w:tc>
          <w:tcPr>
            <w:tcW w:w="8895" w:type="dxa"/>
          </w:tcPr>
          <w:p w14:paraId="3EE0EF53" w14:textId="3F33A7E6"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 xml:space="preserve">Surinkti duomenis apie socialinę padėtį mokinių šeimose ir informaciją apie mokinius.  </w:t>
            </w:r>
          </w:p>
        </w:tc>
        <w:tc>
          <w:tcPr>
            <w:tcW w:w="2835" w:type="dxa"/>
          </w:tcPr>
          <w:p w14:paraId="0DB0E971" w14:textId="5154A14B"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2025 m. spalis</w:t>
            </w:r>
            <w:r>
              <w:rPr>
                <w:rFonts w:ascii="Times New Roman" w:hAnsi="Times New Roman" w:cs="Times New Roman"/>
                <w:sz w:val="24"/>
                <w:szCs w:val="24"/>
              </w:rPr>
              <w:t xml:space="preserve"> - </w:t>
            </w:r>
            <w:r w:rsidRPr="003A27BF">
              <w:rPr>
                <w:rFonts w:ascii="Times New Roman" w:hAnsi="Times New Roman" w:cs="Times New Roman"/>
                <w:sz w:val="24"/>
                <w:szCs w:val="24"/>
              </w:rPr>
              <w:t>lapkritis</w:t>
            </w:r>
          </w:p>
        </w:tc>
        <w:tc>
          <w:tcPr>
            <w:tcW w:w="2126" w:type="dxa"/>
          </w:tcPr>
          <w:p w14:paraId="4FFA956E" w14:textId="34BE887F"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socialinis pedagogas</w:t>
            </w:r>
          </w:p>
        </w:tc>
      </w:tr>
      <w:tr w:rsidR="00142022" w14:paraId="21646AAE" w14:textId="6509CF49" w:rsidTr="0031358E">
        <w:tc>
          <w:tcPr>
            <w:tcW w:w="598" w:type="dxa"/>
          </w:tcPr>
          <w:p w14:paraId="741FEA9A" w14:textId="0C87445C" w:rsidR="00142022" w:rsidRDefault="003A27BF">
            <w:pPr>
              <w:rPr>
                <w:rFonts w:ascii="Times New Roman" w:hAnsi="Times New Roman" w:cs="Times New Roman"/>
                <w:sz w:val="24"/>
                <w:szCs w:val="24"/>
              </w:rPr>
            </w:pPr>
            <w:r>
              <w:rPr>
                <w:rFonts w:ascii="Times New Roman" w:hAnsi="Times New Roman" w:cs="Times New Roman"/>
                <w:sz w:val="24"/>
                <w:szCs w:val="24"/>
              </w:rPr>
              <w:t>5.</w:t>
            </w:r>
          </w:p>
        </w:tc>
        <w:tc>
          <w:tcPr>
            <w:tcW w:w="8895" w:type="dxa"/>
          </w:tcPr>
          <w:p w14:paraId="02DCC0B8" w14:textId="71D40CB0"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Problemų sprendimas vykstant nuotoliniam ugdymo procesui, ugdymo proceso pritaikymas SUP mokiniams.</w:t>
            </w:r>
          </w:p>
        </w:tc>
        <w:tc>
          <w:tcPr>
            <w:tcW w:w="2835" w:type="dxa"/>
          </w:tcPr>
          <w:p w14:paraId="05F664B1" w14:textId="360FF75C"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Pagal poreikį</w:t>
            </w:r>
          </w:p>
        </w:tc>
        <w:tc>
          <w:tcPr>
            <w:tcW w:w="2126" w:type="dxa"/>
          </w:tcPr>
          <w:p w14:paraId="44620573" w14:textId="084DBFB5" w:rsidR="00142022" w:rsidRDefault="003A27BF">
            <w:pPr>
              <w:rPr>
                <w:rFonts w:ascii="Times New Roman" w:hAnsi="Times New Roman" w:cs="Times New Roman"/>
                <w:sz w:val="24"/>
                <w:szCs w:val="24"/>
              </w:rPr>
            </w:pPr>
            <w:r w:rsidRPr="003A27BF">
              <w:rPr>
                <w:rFonts w:ascii="Times New Roman" w:hAnsi="Times New Roman" w:cs="Times New Roman"/>
                <w:sz w:val="24"/>
                <w:szCs w:val="24"/>
              </w:rPr>
              <w:t>VGK,</w:t>
            </w:r>
          </w:p>
        </w:tc>
      </w:tr>
    </w:tbl>
    <w:p w14:paraId="7238589E" w14:textId="4C24E7EF" w:rsidR="00BC7BB9" w:rsidRDefault="00BC7BB9" w:rsidP="00BC7BB9">
      <w:pPr>
        <w:pStyle w:val="Default"/>
      </w:pPr>
    </w:p>
    <w:p w14:paraId="3EE29AAF" w14:textId="506009BB" w:rsidR="003A27BF" w:rsidRDefault="003A27BF" w:rsidP="003A27BF">
      <w:pPr>
        <w:pStyle w:val="Default"/>
        <w:jc w:val="center"/>
        <w:rPr>
          <w:b/>
          <w:bCs/>
        </w:rPr>
      </w:pPr>
      <w:r w:rsidRPr="003A27BF">
        <w:rPr>
          <w:b/>
          <w:bCs/>
        </w:rPr>
        <w:t>PREVENCINĖ VEIKLA</w:t>
      </w:r>
    </w:p>
    <w:p w14:paraId="0F622FCA" w14:textId="44D01E97" w:rsidR="002B3D7D" w:rsidRDefault="002B3D7D" w:rsidP="003A27BF">
      <w:pPr>
        <w:pStyle w:val="Default"/>
        <w:jc w:val="center"/>
        <w:rPr>
          <w:b/>
          <w:bCs/>
        </w:rPr>
      </w:pPr>
    </w:p>
    <w:tbl>
      <w:tblPr>
        <w:tblStyle w:val="Lentelstinklelis"/>
        <w:tblW w:w="14454" w:type="dxa"/>
        <w:tblLook w:val="04A0" w:firstRow="1" w:lastRow="0" w:firstColumn="1" w:lastColumn="0" w:noHBand="0" w:noVBand="1"/>
      </w:tblPr>
      <w:tblGrid>
        <w:gridCol w:w="598"/>
        <w:gridCol w:w="8866"/>
        <w:gridCol w:w="2835"/>
        <w:gridCol w:w="2155"/>
      </w:tblGrid>
      <w:tr w:rsidR="002B3D7D" w14:paraId="219D2CFB" w14:textId="77777777" w:rsidTr="00553B9B">
        <w:tc>
          <w:tcPr>
            <w:tcW w:w="598" w:type="dxa"/>
          </w:tcPr>
          <w:p w14:paraId="15F82874" w14:textId="77777777" w:rsidR="002B3D7D" w:rsidRDefault="002B3D7D" w:rsidP="002B3D7D">
            <w:pPr>
              <w:rPr>
                <w:rFonts w:ascii="Times New Roman" w:hAnsi="Times New Roman" w:cs="Times New Roman"/>
                <w:sz w:val="24"/>
                <w:szCs w:val="24"/>
              </w:rPr>
            </w:pPr>
            <w:bookmarkStart w:id="0" w:name="_Hlk212751845"/>
            <w:r>
              <w:rPr>
                <w:rFonts w:ascii="Times New Roman" w:hAnsi="Times New Roman" w:cs="Times New Roman"/>
                <w:sz w:val="24"/>
                <w:szCs w:val="24"/>
              </w:rPr>
              <w:t>Eil. Nr.</w:t>
            </w:r>
          </w:p>
        </w:tc>
        <w:tc>
          <w:tcPr>
            <w:tcW w:w="8866" w:type="dxa"/>
          </w:tcPr>
          <w:tbl>
            <w:tblPr>
              <w:tblW w:w="0" w:type="auto"/>
              <w:tblBorders>
                <w:top w:val="nil"/>
                <w:left w:val="nil"/>
                <w:bottom w:val="nil"/>
                <w:right w:val="nil"/>
              </w:tblBorders>
              <w:tblLook w:val="0000" w:firstRow="0" w:lastRow="0" w:firstColumn="0" w:lastColumn="0" w:noHBand="0" w:noVBand="0"/>
            </w:tblPr>
            <w:tblGrid>
              <w:gridCol w:w="1124"/>
            </w:tblGrid>
            <w:tr w:rsidR="002B3D7D" w:rsidRPr="00142022" w14:paraId="3AA93B66" w14:textId="77777777" w:rsidTr="00F82DDD">
              <w:trPr>
                <w:trHeight w:val="372"/>
              </w:trPr>
              <w:tc>
                <w:tcPr>
                  <w:tcW w:w="0" w:type="auto"/>
                </w:tcPr>
                <w:p w14:paraId="6C34A4F5" w14:textId="77777777" w:rsidR="002B3D7D" w:rsidRPr="00142022" w:rsidRDefault="002B3D7D" w:rsidP="002B3D7D">
                  <w:pPr>
                    <w:autoSpaceDE w:val="0"/>
                    <w:autoSpaceDN w:val="0"/>
                    <w:adjustRightInd w:val="0"/>
                    <w:spacing w:after="0" w:line="240" w:lineRule="auto"/>
                    <w:rPr>
                      <w:rFonts w:ascii="Times New Roman" w:hAnsi="Times New Roman" w:cs="Times New Roman"/>
                      <w:color w:val="000000"/>
                      <w:sz w:val="23"/>
                      <w:szCs w:val="23"/>
                    </w:rPr>
                  </w:pPr>
                  <w:r w:rsidRPr="00142022">
                    <w:rPr>
                      <w:rFonts w:ascii="Times New Roman" w:hAnsi="Times New Roman" w:cs="Times New Roman"/>
                      <w:b/>
                      <w:bCs/>
                      <w:color w:val="000000"/>
                      <w:sz w:val="23"/>
                      <w:szCs w:val="23"/>
                    </w:rPr>
                    <w:t>VEIKLA</w:t>
                  </w:r>
                </w:p>
              </w:tc>
            </w:tr>
          </w:tbl>
          <w:p w14:paraId="09587D38" w14:textId="77777777" w:rsidR="002B3D7D" w:rsidRDefault="002B3D7D" w:rsidP="002B3D7D">
            <w:pPr>
              <w:rPr>
                <w:rFonts w:ascii="Times New Roman" w:hAnsi="Times New Roman" w:cs="Times New Roman"/>
                <w:sz w:val="24"/>
                <w:szCs w:val="24"/>
              </w:rPr>
            </w:pPr>
          </w:p>
        </w:tc>
        <w:tc>
          <w:tcPr>
            <w:tcW w:w="2835" w:type="dxa"/>
          </w:tcPr>
          <w:p w14:paraId="22C8738F" w14:textId="77777777" w:rsidR="002B3D7D" w:rsidRDefault="002B3D7D" w:rsidP="002B3D7D">
            <w:pPr>
              <w:pStyle w:val="Default"/>
              <w:rPr>
                <w:sz w:val="23"/>
                <w:szCs w:val="23"/>
              </w:rPr>
            </w:pPr>
            <w:r>
              <w:rPr>
                <w:b/>
                <w:bCs/>
                <w:sz w:val="23"/>
                <w:szCs w:val="23"/>
              </w:rPr>
              <w:t>LAIKOTARPIS</w:t>
            </w:r>
          </w:p>
          <w:p w14:paraId="7F0600D9" w14:textId="77777777" w:rsidR="002B3D7D" w:rsidRDefault="002B3D7D" w:rsidP="002B3D7D">
            <w:pPr>
              <w:rPr>
                <w:rFonts w:ascii="Times New Roman" w:hAnsi="Times New Roman" w:cs="Times New Roman"/>
                <w:sz w:val="24"/>
                <w:szCs w:val="24"/>
              </w:rPr>
            </w:pPr>
          </w:p>
        </w:tc>
        <w:tc>
          <w:tcPr>
            <w:tcW w:w="2155" w:type="dxa"/>
          </w:tcPr>
          <w:p w14:paraId="245B851C" w14:textId="77777777" w:rsidR="002B3D7D" w:rsidRDefault="002B3D7D" w:rsidP="002B3D7D">
            <w:pPr>
              <w:pStyle w:val="Default"/>
              <w:rPr>
                <w:sz w:val="23"/>
                <w:szCs w:val="23"/>
              </w:rPr>
            </w:pPr>
            <w:r>
              <w:rPr>
                <w:b/>
                <w:bCs/>
                <w:sz w:val="23"/>
                <w:szCs w:val="23"/>
              </w:rPr>
              <w:t>ATSAKINGI</w:t>
            </w:r>
          </w:p>
          <w:p w14:paraId="660E5BCF" w14:textId="77777777" w:rsidR="002B3D7D" w:rsidRDefault="002B3D7D" w:rsidP="002B3D7D">
            <w:pPr>
              <w:pStyle w:val="Default"/>
              <w:rPr>
                <w:sz w:val="23"/>
                <w:szCs w:val="23"/>
              </w:rPr>
            </w:pPr>
          </w:p>
          <w:p w14:paraId="4FE50FD5" w14:textId="77777777" w:rsidR="002B3D7D" w:rsidRDefault="002B3D7D" w:rsidP="002B3D7D">
            <w:pPr>
              <w:rPr>
                <w:rFonts w:ascii="Times New Roman" w:hAnsi="Times New Roman" w:cs="Times New Roman"/>
                <w:sz w:val="24"/>
                <w:szCs w:val="24"/>
              </w:rPr>
            </w:pPr>
          </w:p>
        </w:tc>
      </w:tr>
      <w:tr w:rsidR="002B3D7D" w14:paraId="425B2104" w14:textId="77777777" w:rsidTr="00553B9B">
        <w:tc>
          <w:tcPr>
            <w:tcW w:w="598" w:type="dxa"/>
          </w:tcPr>
          <w:p w14:paraId="1C363B7D" w14:textId="69C7BA77" w:rsidR="002B3D7D" w:rsidRPr="00C012E0" w:rsidRDefault="00907638" w:rsidP="002B3D7D">
            <w:pPr>
              <w:rPr>
                <w:rFonts w:ascii="Times New Roman" w:hAnsi="Times New Roman" w:cs="Times New Roman"/>
                <w:sz w:val="24"/>
                <w:szCs w:val="24"/>
              </w:rPr>
            </w:pPr>
            <w:r w:rsidRPr="00C012E0">
              <w:rPr>
                <w:rFonts w:ascii="Times New Roman" w:hAnsi="Times New Roman" w:cs="Times New Roman"/>
                <w:sz w:val="24"/>
                <w:szCs w:val="24"/>
              </w:rPr>
              <w:t>1</w:t>
            </w:r>
          </w:p>
        </w:tc>
        <w:tc>
          <w:tcPr>
            <w:tcW w:w="8866" w:type="dxa"/>
          </w:tcPr>
          <w:p w14:paraId="6794F87C" w14:textId="38A2A0BE" w:rsidR="002B3D7D" w:rsidRPr="00C012E0" w:rsidRDefault="002B3D7D" w:rsidP="002B3D7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 xml:space="preserve">Visų klasių mokinių supažindinimas su mokinio elgesio taisyklėmis, pamokų lankomumo, telefonų naudojimosi  tvarka ir kitais dokumentais.  </w:t>
            </w:r>
          </w:p>
        </w:tc>
        <w:tc>
          <w:tcPr>
            <w:tcW w:w="2835" w:type="dxa"/>
          </w:tcPr>
          <w:p w14:paraId="590D913A" w14:textId="7958068A" w:rsidR="002B3D7D" w:rsidRPr="00C012E0" w:rsidRDefault="002B3D7D" w:rsidP="002B3D7D">
            <w:pPr>
              <w:pStyle w:val="Default"/>
              <w:rPr>
                <w:lang w:val="en-US"/>
              </w:rPr>
            </w:pPr>
            <w:r w:rsidRPr="00C012E0">
              <w:t>2025 m. rugsėjis</w:t>
            </w:r>
          </w:p>
        </w:tc>
        <w:tc>
          <w:tcPr>
            <w:tcW w:w="2155" w:type="dxa"/>
          </w:tcPr>
          <w:p w14:paraId="78893249" w14:textId="394ED83B" w:rsidR="002B3D7D" w:rsidRPr="00C012E0" w:rsidRDefault="002B3D7D" w:rsidP="002B3D7D">
            <w:pPr>
              <w:pStyle w:val="Default"/>
            </w:pPr>
            <w:r w:rsidRPr="00C012E0">
              <w:t>socialinis pedagogas, klasių vadovai</w:t>
            </w:r>
          </w:p>
        </w:tc>
      </w:tr>
      <w:bookmarkEnd w:id="0"/>
      <w:tr w:rsidR="002B3D7D" w:rsidRPr="00A31A04" w14:paraId="330D79A6" w14:textId="77777777" w:rsidTr="00553B9B">
        <w:tc>
          <w:tcPr>
            <w:tcW w:w="598" w:type="dxa"/>
          </w:tcPr>
          <w:p w14:paraId="1E4339A8" w14:textId="2E494605" w:rsidR="002B3D7D" w:rsidRPr="00C012E0" w:rsidRDefault="00907638" w:rsidP="002B3D7D">
            <w:pPr>
              <w:rPr>
                <w:rFonts w:ascii="Times New Roman" w:hAnsi="Times New Roman" w:cs="Times New Roman"/>
                <w:sz w:val="24"/>
                <w:szCs w:val="24"/>
              </w:rPr>
            </w:pPr>
            <w:r w:rsidRPr="00C012E0">
              <w:rPr>
                <w:rFonts w:ascii="Times New Roman" w:hAnsi="Times New Roman" w:cs="Times New Roman"/>
                <w:sz w:val="24"/>
                <w:szCs w:val="24"/>
              </w:rPr>
              <w:t>2</w:t>
            </w:r>
          </w:p>
        </w:tc>
        <w:tc>
          <w:tcPr>
            <w:tcW w:w="8866" w:type="dxa"/>
          </w:tcPr>
          <w:p w14:paraId="1407AE16" w14:textId="34A28419" w:rsidR="002B3D7D" w:rsidRPr="00C012E0" w:rsidRDefault="00A31A04" w:rsidP="002B3D7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Patyčių atvejų arba kitų įvykių nagrinėjimas ir poveikio priemonių taikymas.</w:t>
            </w:r>
          </w:p>
        </w:tc>
        <w:tc>
          <w:tcPr>
            <w:tcW w:w="2835" w:type="dxa"/>
          </w:tcPr>
          <w:p w14:paraId="05AE437C" w14:textId="5B9E68D4" w:rsidR="002B3D7D" w:rsidRPr="00C012E0" w:rsidRDefault="00A31A04" w:rsidP="002B3D7D">
            <w:pPr>
              <w:pStyle w:val="Default"/>
            </w:pPr>
            <w:r w:rsidRPr="00C012E0">
              <w:t>Visus mokslo metus</w:t>
            </w:r>
          </w:p>
        </w:tc>
        <w:tc>
          <w:tcPr>
            <w:tcW w:w="2155" w:type="dxa"/>
          </w:tcPr>
          <w:p w14:paraId="095F9616" w14:textId="67925A59" w:rsidR="002B3D7D" w:rsidRPr="00C012E0" w:rsidRDefault="00A31A04" w:rsidP="002B3D7D">
            <w:pPr>
              <w:pStyle w:val="Default"/>
            </w:pPr>
            <w:r w:rsidRPr="00C012E0">
              <w:t>VGK, pagalbos mokiniui specialistai</w:t>
            </w:r>
          </w:p>
        </w:tc>
      </w:tr>
      <w:tr w:rsidR="002B3D7D" w14:paraId="2F921C06" w14:textId="77777777" w:rsidTr="00553B9B">
        <w:tc>
          <w:tcPr>
            <w:tcW w:w="598" w:type="dxa"/>
          </w:tcPr>
          <w:p w14:paraId="5C2DE8DE" w14:textId="2FEB7420" w:rsidR="002B3D7D" w:rsidRPr="00C012E0" w:rsidRDefault="00907638" w:rsidP="002B3D7D">
            <w:pPr>
              <w:rPr>
                <w:rFonts w:ascii="Times New Roman" w:hAnsi="Times New Roman" w:cs="Times New Roman"/>
                <w:sz w:val="24"/>
                <w:szCs w:val="24"/>
              </w:rPr>
            </w:pPr>
            <w:r w:rsidRPr="00C012E0">
              <w:rPr>
                <w:rFonts w:ascii="Times New Roman" w:hAnsi="Times New Roman" w:cs="Times New Roman"/>
                <w:sz w:val="24"/>
                <w:szCs w:val="24"/>
              </w:rPr>
              <w:t>3.</w:t>
            </w:r>
          </w:p>
        </w:tc>
        <w:tc>
          <w:tcPr>
            <w:tcW w:w="8866" w:type="dxa"/>
          </w:tcPr>
          <w:p w14:paraId="684B8116" w14:textId="14CF5A1A" w:rsidR="002B3D7D" w:rsidRPr="00C012E0" w:rsidRDefault="00A31A04" w:rsidP="002B3D7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 xml:space="preserve">Patyčių prevencijos įgyvendinimo tęsimas klasių valandėlių ir ugdymo proceso metu.  </w:t>
            </w:r>
          </w:p>
        </w:tc>
        <w:tc>
          <w:tcPr>
            <w:tcW w:w="2835" w:type="dxa"/>
          </w:tcPr>
          <w:p w14:paraId="33A40D2C" w14:textId="67E22755" w:rsidR="002B3D7D" w:rsidRPr="00C012E0" w:rsidRDefault="00A31A04" w:rsidP="002B3D7D">
            <w:pPr>
              <w:pStyle w:val="Default"/>
              <w:rPr>
                <w:b/>
                <w:bCs/>
              </w:rPr>
            </w:pPr>
            <w:r w:rsidRPr="00C012E0">
              <w:t>Visus mokslo metus</w:t>
            </w:r>
          </w:p>
        </w:tc>
        <w:tc>
          <w:tcPr>
            <w:tcW w:w="2155" w:type="dxa"/>
          </w:tcPr>
          <w:p w14:paraId="379A2534" w14:textId="1035CD34" w:rsidR="002B3D7D" w:rsidRPr="00C012E0" w:rsidRDefault="00A31A04" w:rsidP="002B3D7D">
            <w:pPr>
              <w:pStyle w:val="Default"/>
            </w:pPr>
            <w:r w:rsidRPr="00C012E0">
              <w:t>socialinis pedagogas, klasių vadovai</w:t>
            </w:r>
          </w:p>
        </w:tc>
      </w:tr>
      <w:tr w:rsidR="002B3D7D" w:rsidRPr="00C012E0" w14:paraId="2891D386" w14:textId="77777777" w:rsidTr="00553B9B">
        <w:tc>
          <w:tcPr>
            <w:tcW w:w="598" w:type="dxa"/>
          </w:tcPr>
          <w:p w14:paraId="21EB04D8" w14:textId="2FA033AE" w:rsidR="002B3D7D" w:rsidRPr="00C012E0" w:rsidRDefault="00907638" w:rsidP="002B3D7D">
            <w:pPr>
              <w:rPr>
                <w:rFonts w:ascii="Times New Roman" w:hAnsi="Times New Roman" w:cs="Times New Roman"/>
                <w:sz w:val="24"/>
                <w:szCs w:val="24"/>
              </w:rPr>
            </w:pPr>
            <w:r w:rsidRPr="00C012E0">
              <w:rPr>
                <w:rFonts w:ascii="Times New Roman" w:hAnsi="Times New Roman" w:cs="Times New Roman"/>
                <w:sz w:val="24"/>
                <w:szCs w:val="24"/>
              </w:rPr>
              <w:t>4.</w:t>
            </w:r>
          </w:p>
        </w:tc>
        <w:tc>
          <w:tcPr>
            <w:tcW w:w="8866" w:type="dxa"/>
          </w:tcPr>
          <w:p w14:paraId="50259B73" w14:textId="0268D801" w:rsidR="002B3D7D" w:rsidRPr="00C012E0" w:rsidRDefault="00A31A04" w:rsidP="002B3D7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Ugdymo karjerai užsiėmimai</w:t>
            </w:r>
            <w:r w:rsidR="0031358E" w:rsidRPr="00C012E0">
              <w:rPr>
                <w:rFonts w:ascii="Times New Roman" w:hAnsi="Times New Roman" w:cs="Times New Roman"/>
                <w:color w:val="000000"/>
                <w:sz w:val="24"/>
                <w:szCs w:val="24"/>
              </w:rPr>
              <w:t>.</w:t>
            </w:r>
          </w:p>
        </w:tc>
        <w:tc>
          <w:tcPr>
            <w:tcW w:w="2835" w:type="dxa"/>
          </w:tcPr>
          <w:p w14:paraId="4DC96178" w14:textId="70988545" w:rsidR="002B3D7D" w:rsidRPr="00C012E0" w:rsidRDefault="00A31A04" w:rsidP="002B3D7D">
            <w:pPr>
              <w:pStyle w:val="Default"/>
              <w:rPr>
                <w:b/>
                <w:bCs/>
              </w:rPr>
            </w:pPr>
            <w:r w:rsidRPr="00C012E0">
              <w:t>Visus mokslo metus</w:t>
            </w:r>
          </w:p>
        </w:tc>
        <w:tc>
          <w:tcPr>
            <w:tcW w:w="2155" w:type="dxa"/>
          </w:tcPr>
          <w:p w14:paraId="41AD1881" w14:textId="074DA922" w:rsidR="002B3D7D" w:rsidRPr="00C012E0" w:rsidRDefault="00A31A04" w:rsidP="002B3D7D">
            <w:pPr>
              <w:pStyle w:val="Default"/>
            </w:pPr>
            <w:r w:rsidRPr="00C012E0">
              <w:t xml:space="preserve">1-10 klasių </w:t>
            </w:r>
            <w:r w:rsidRPr="00C012E0">
              <w:lastRenderedPageBreak/>
              <w:t>vadovai, karjeros specialistas</w:t>
            </w:r>
          </w:p>
        </w:tc>
      </w:tr>
      <w:tr w:rsidR="002B3D7D" w:rsidRPr="00C012E0" w14:paraId="521DC995" w14:textId="77777777" w:rsidTr="00553B9B">
        <w:trPr>
          <w:trHeight w:val="571"/>
        </w:trPr>
        <w:tc>
          <w:tcPr>
            <w:tcW w:w="598" w:type="dxa"/>
          </w:tcPr>
          <w:p w14:paraId="47C210EB" w14:textId="2C901C73" w:rsidR="002B3D7D" w:rsidRPr="00C012E0" w:rsidRDefault="00907638" w:rsidP="002B3D7D">
            <w:pPr>
              <w:rPr>
                <w:rFonts w:ascii="Times New Roman" w:hAnsi="Times New Roman" w:cs="Times New Roman"/>
                <w:sz w:val="24"/>
                <w:szCs w:val="24"/>
              </w:rPr>
            </w:pPr>
            <w:r w:rsidRPr="00C012E0">
              <w:rPr>
                <w:rFonts w:ascii="Times New Roman" w:hAnsi="Times New Roman" w:cs="Times New Roman"/>
                <w:sz w:val="24"/>
                <w:szCs w:val="24"/>
              </w:rPr>
              <w:lastRenderedPageBreak/>
              <w:t>5.</w:t>
            </w:r>
          </w:p>
        </w:tc>
        <w:tc>
          <w:tcPr>
            <w:tcW w:w="8866" w:type="dxa"/>
          </w:tcPr>
          <w:p w14:paraId="7B0FEA0C" w14:textId="1D26ECAC" w:rsidR="002B3D7D" w:rsidRPr="00C012E0" w:rsidRDefault="00A31A04" w:rsidP="002B3D7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Mokinių pamokų lankomumo stebėsena ir prevencija.  Mėnesio, pusmečio, metų pamokų lankomumo ataskaitų rengimas ir analizė.</w:t>
            </w:r>
          </w:p>
        </w:tc>
        <w:tc>
          <w:tcPr>
            <w:tcW w:w="2835" w:type="dxa"/>
          </w:tcPr>
          <w:p w14:paraId="2C92D708" w14:textId="7913E89E" w:rsidR="002B3D7D" w:rsidRPr="00C012E0" w:rsidRDefault="00A31A04" w:rsidP="002B3D7D">
            <w:pPr>
              <w:pStyle w:val="Default"/>
              <w:rPr>
                <w:b/>
                <w:bCs/>
              </w:rPr>
            </w:pPr>
            <w:r w:rsidRPr="00C012E0">
              <w:t>Visus mokslo metus</w:t>
            </w:r>
          </w:p>
        </w:tc>
        <w:tc>
          <w:tcPr>
            <w:tcW w:w="2155" w:type="dxa"/>
          </w:tcPr>
          <w:p w14:paraId="18500D60" w14:textId="5C5065AB" w:rsidR="002B3D7D" w:rsidRPr="00C012E0" w:rsidRDefault="00A31A04" w:rsidP="002B3D7D">
            <w:pPr>
              <w:pStyle w:val="Default"/>
            </w:pPr>
            <w:r w:rsidRPr="00C012E0">
              <w:t>klasių vadovai, socialinis pedagogas</w:t>
            </w:r>
          </w:p>
        </w:tc>
      </w:tr>
      <w:tr w:rsidR="00A31A04" w:rsidRPr="00C012E0" w14:paraId="715D5B0E" w14:textId="77777777" w:rsidTr="00553B9B">
        <w:tc>
          <w:tcPr>
            <w:tcW w:w="598" w:type="dxa"/>
          </w:tcPr>
          <w:p w14:paraId="13D6B982" w14:textId="7B74027B" w:rsidR="00A31A04" w:rsidRPr="00C012E0" w:rsidRDefault="00907638" w:rsidP="002B3D7D">
            <w:pPr>
              <w:rPr>
                <w:rFonts w:ascii="Times New Roman" w:hAnsi="Times New Roman" w:cs="Times New Roman"/>
                <w:sz w:val="24"/>
                <w:szCs w:val="24"/>
              </w:rPr>
            </w:pPr>
            <w:r w:rsidRPr="00C012E0">
              <w:rPr>
                <w:rFonts w:ascii="Times New Roman" w:hAnsi="Times New Roman" w:cs="Times New Roman"/>
                <w:sz w:val="24"/>
                <w:szCs w:val="24"/>
              </w:rPr>
              <w:t>6.</w:t>
            </w:r>
          </w:p>
        </w:tc>
        <w:tc>
          <w:tcPr>
            <w:tcW w:w="8866" w:type="dxa"/>
          </w:tcPr>
          <w:p w14:paraId="2F975CA9" w14:textId="3154CC1B" w:rsidR="00A31A04" w:rsidRPr="00C012E0" w:rsidRDefault="00A31A04" w:rsidP="002B3D7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Pagalbos naujai į mokykl1 atvykusiems mokiniams teikimas.</w:t>
            </w:r>
          </w:p>
        </w:tc>
        <w:tc>
          <w:tcPr>
            <w:tcW w:w="2835" w:type="dxa"/>
          </w:tcPr>
          <w:p w14:paraId="5CCA8E38" w14:textId="458733A4" w:rsidR="00A31A04" w:rsidRPr="00C012E0" w:rsidRDefault="00A31A04" w:rsidP="002B3D7D">
            <w:pPr>
              <w:pStyle w:val="Default"/>
            </w:pPr>
            <w:r w:rsidRPr="00C012E0">
              <w:t>Pagal poreikį</w:t>
            </w:r>
          </w:p>
        </w:tc>
        <w:tc>
          <w:tcPr>
            <w:tcW w:w="2155" w:type="dxa"/>
          </w:tcPr>
          <w:p w14:paraId="61BED77A" w14:textId="56D85DD3" w:rsidR="00A31A04" w:rsidRPr="00C012E0" w:rsidRDefault="00A31A04" w:rsidP="002B3D7D">
            <w:pPr>
              <w:pStyle w:val="Default"/>
            </w:pPr>
            <w:r w:rsidRPr="00C012E0">
              <w:t>socialinis pedagogas</w:t>
            </w:r>
          </w:p>
        </w:tc>
      </w:tr>
      <w:tr w:rsidR="00A31A04" w:rsidRPr="00C012E0" w14:paraId="341BE84F" w14:textId="77777777" w:rsidTr="00553B9B">
        <w:tc>
          <w:tcPr>
            <w:tcW w:w="598" w:type="dxa"/>
          </w:tcPr>
          <w:p w14:paraId="1F2447D6" w14:textId="7FBFC84C" w:rsidR="00A31A04" w:rsidRPr="00C012E0" w:rsidRDefault="00907638" w:rsidP="00A31A04">
            <w:pPr>
              <w:rPr>
                <w:rFonts w:ascii="Times New Roman" w:hAnsi="Times New Roman" w:cs="Times New Roman"/>
                <w:sz w:val="24"/>
                <w:szCs w:val="24"/>
              </w:rPr>
            </w:pPr>
            <w:r w:rsidRPr="00C012E0">
              <w:rPr>
                <w:rFonts w:ascii="Times New Roman" w:hAnsi="Times New Roman" w:cs="Times New Roman"/>
                <w:sz w:val="24"/>
                <w:szCs w:val="24"/>
              </w:rPr>
              <w:t>7.</w:t>
            </w:r>
          </w:p>
        </w:tc>
        <w:tc>
          <w:tcPr>
            <w:tcW w:w="8866" w:type="dxa"/>
          </w:tcPr>
          <w:p w14:paraId="4DE4A63F" w14:textId="21329646" w:rsidR="00A31A04" w:rsidRPr="00C012E0" w:rsidRDefault="00A31A04" w:rsidP="00A31A04">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Mokinių stebėsena siekiant ugdyti atsparumą, užkirsti kelią žalingiems įpročiams – rūkymui, svaigalų vartojimui.</w:t>
            </w:r>
          </w:p>
        </w:tc>
        <w:tc>
          <w:tcPr>
            <w:tcW w:w="2835" w:type="dxa"/>
          </w:tcPr>
          <w:p w14:paraId="57CA9FFE" w14:textId="7BD474EF" w:rsidR="00A31A04" w:rsidRPr="00C012E0" w:rsidRDefault="00A31A04" w:rsidP="00A31A04">
            <w:pPr>
              <w:pStyle w:val="Default"/>
            </w:pPr>
            <w:r w:rsidRPr="00C012E0">
              <w:t>Visus mokslo metus</w:t>
            </w:r>
          </w:p>
        </w:tc>
        <w:tc>
          <w:tcPr>
            <w:tcW w:w="2155" w:type="dxa"/>
          </w:tcPr>
          <w:p w14:paraId="1368BCB3" w14:textId="2096DE40" w:rsidR="00A31A04" w:rsidRPr="00C012E0" w:rsidRDefault="00A31A04" w:rsidP="00A31A04">
            <w:pPr>
              <w:pStyle w:val="Default"/>
            </w:pPr>
            <w:r w:rsidRPr="00C012E0">
              <w:t>klasių vadovai, socialinis pedagogas</w:t>
            </w:r>
          </w:p>
        </w:tc>
      </w:tr>
      <w:tr w:rsidR="00A31A04" w:rsidRPr="00C012E0" w14:paraId="0CD803F5" w14:textId="77777777" w:rsidTr="00553B9B">
        <w:tc>
          <w:tcPr>
            <w:tcW w:w="598" w:type="dxa"/>
          </w:tcPr>
          <w:p w14:paraId="2AA0A035" w14:textId="0DC5FE77" w:rsidR="00A31A04" w:rsidRPr="00C012E0" w:rsidRDefault="00907638" w:rsidP="002B3D7D">
            <w:pPr>
              <w:rPr>
                <w:rFonts w:ascii="Times New Roman" w:hAnsi="Times New Roman" w:cs="Times New Roman"/>
                <w:sz w:val="24"/>
                <w:szCs w:val="24"/>
              </w:rPr>
            </w:pPr>
            <w:r w:rsidRPr="00C012E0">
              <w:rPr>
                <w:rFonts w:ascii="Times New Roman" w:hAnsi="Times New Roman" w:cs="Times New Roman"/>
                <w:sz w:val="24"/>
                <w:szCs w:val="24"/>
              </w:rPr>
              <w:t>8.</w:t>
            </w:r>
          </w:p>
        </w:tc>
        <w:tc>
          <w:tcPr>
            <w:tcW w:w="8866" w:type="dxa"/>
          </w:tcPr>
          <w:p w14:paraId="6F2ED3CA" w14:textId="658FBE4F" w:rsidR="00A31A04" w:rsidRPr="00C012E0" w:rsidRDefault="00A31A04" w:rsidP="002B3D7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Mokinių sveikatos priežiūra, dalyvavimas sveikatos ugdymo ir fizinio aktyvumo projektuose, renginiuose. Visus mokslo metus socialinis pedagogas</w:t>
            </w:r>
            <w:r w:rsidR="00BC65AE">
              <w:rPr>
                <w:rFonts w:ascii="Times New Roman" w:hAnsi="Times New Roman" w:cs="Times New Roman"/>
                <w:color w:val="000000"/>
                <w:sz w:val="24"/>
                <w:szCs w:val="24"/>
              </w:rPr>
              <w:t>, 1-10</w:t>
            </w:r>
            <w:r w:rsidRPr="00C012E0">
              <w:rPr>
                <w:rFonts w:ascii="Times New Roman" w:hAnsi="Times New Roman" w:cs="Times New Roman"/>
                <w:color w:val="000000"/>
                <w:sz w:val="24"/>
                <w:szCs w:val="24"/>
              </w:rPr>
              <w:t xml:space="preserve"> klasių vadovai, kūno kultūros mokytojai</w:t>
            </w:r>
            <w:r w:rsidR="0031358E" w:rsidRPr="00C012E0">
              <w:rPr>
                <w:rFonts w:ascii="Times New Roman" w:hAnsi="Times New Roman" w:cs="Times New Roman"/>
                <w:color w:val="000000"/>
                <w:sz w:val="24"/>
                <w:szCs w:val="24"/>
              </w:rPr>
              <w:t>.</w:t>
            </w:r>
          </w:p>
        </w:tc>
        <w:tc>
          <w:tcPr>
            <w:tcW w:w="2835" w:type="dxa"/>
          </w:tcPr>
          <w:p w14:paraId="727FD19C" w14:textId="069F0899" w:rsidR="00A31A04" w:rsidRPr="00C012E0" w:rsidRDefault="00907638" w:rsidP="002B3D7D">
            <w:pPr>
              <w:pStyle w:val="Default"/>
            </w:pPr>
            <w:r w:rsidRPr="00C012E0">
              <w:t>Visus mokslo metus</w:t>
            </w:r>
          </w:p>
        </w:tc>
        <w:tc>
          <w:tcPr>
            <w:tcW w:w="2155" w:type="dxa"/>
          </w:tcPr>
          <w:p w14:paraId="2C9936CC" w14:textId="3F3FB498" w:rsidR="00A31A04" w:rsidRPr="00C012E0" w:rsidRDefault="00907638" w:rsidP="002B3D7D">
            <w:pPr>
              <w:pStyle w:val="Default"/>
            </w:pPr>
            <w:r w:rsidRPr="00C012E0">
              <w:t>socialinis pedagogas,  1-10 klasių vadovai, kūno kultūros mokytojas</w:t>
            </w:r>
          </w:p>
        </w:tc>
      </w:tr>
      <w:tr w:rsidR="00A31A04" w:rsidRPr="00C012E0" w14:paraId="0D71B9F2" w14:textId="77777777" w:rsidTr="00553B9B">
        <w:tc>
          <w:tcPr>
            <w:tcW w:w="598" w:type="dxa"/>
          </w:tcPr>
          <w:p w14:paraId="3EE0B688" w14:textId="16E5ED1C" w:rsidR="00A31A04" w:rsidRPr="00C012E0" w:rsidRDefault="00907638" w:rsidP="002B3D7D">
            <w:pPr>
              <w:rPr>
                <w:rFonts w:ascii="Times New Roman" w:hAnsi="Times New Roman" w:cs="Times New Roman"/>
                <w:sz w:val="24"/>
                <w:szCs w:val="24"/>
              </w:rPr>
            </w:pPr>
            <w:r w:rsidRPr="00C012E0">
              <w:rPr>
                <w:rFonts w:ascii="Times New Roman" w:hAnsi="Times New Roman" w:cs="Times New Roman"/>
                <w:sz w:val="24"/>
                <w:szCs w:val="24"/>
              </w:rPr>
              <w:t>9.</w:t>
            </w:r>
          </w:p>
        </w:tc>
        <w:tc>
          <w:tcPr>
            <w:tcW w:w="8866" w:type="dxa"/>
          </w:tcPr>
          <w:p w14:paraId="4DC74491" w14:textId="249E2C2E" w:rsidR="00A31A04" w:rsidRPr="00C012E0" w:rsidRDefault="00907638" w:rsidP="002B3D7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Tolerancijos dienos minėjimas.</w:t>
            </w:r>
          </w:p>
        </w:tc>
        <w:tc>
          <w:tcPr>
            <w:tcW w:w="2835" w:type="dxa"/>
          </w:tcPr>
          <w:p w14:paraId="709E3B40" w14:textId="37FCBD08" w:rsidR="00A31A04" w:rsidRPr="00C012E0" w:rsidRDefault="00907638" w:rsidP="002B3D7D">
            <w:pPr>
              <w:pStyle w:val="Default"/>
            </w:pPr>
            <w:r w:rsidRPr="00C012E0">
              <w:t>2025-11-16</w:t>
            </w:r>
          </w:p>
        </w:tc>
        <w:tc>
          <w:tcPr>
            <w:tcW w:w="2155" w:type="dxa"/>
          </w:tcPr>
          <w:p w14:paraId="0153F885" w14:textId="11E716BC" w:rsidR="00A31A04" w:rsidRPr="00C012E0" w:rsidRDefault="00907638" w:rsidP="002B3D7D">
            <w:pPr>
              <w:pStyle w:val="Default"/>
            </w:pPr>
            <w:r w:rsidRPr="00C012E0">
              <w:t>VGK nariai</w:t>
            </w:r>
          </w:p>
        </w:tc>
      </w:tr>
      <w:tr w:rsidR="00907638" w:rsidRPr="00C012E0" w14:paraId="1317BD99" w14:textId="77777777" w:rsidTr="00553B9B">
        <w:tc>
          <w:tcPr>
            <w:tcW w:w="598" w:type="dxa"/>
          </w:tcPr>
          <w:p w14:paraId="2941DBD3" w14:textId="0817DF80" w:rsidR="00907638" w:rsidRPr="00C012E0" w:rsidRDefault="00907638" w:rsidP="00907638">
            <w:pPr>
              <w:rPr>
                <w:rFonts w:ascii="Times New Roman" w:hAnsi="Times New Roman" w:cs="Times New Roman"/>
                <w:sz w:val="24"/>
                <w:szCs w:val="24"/>
              </w:rPr>
            </w:pPr>
            <w:r w:rsidRPr="00C012E0">
              <w:rPr>
                <w:rFonts w:ascii="Times New Roman" w:hAnsi="Times New Roman" w:cs="Times New Roman"/>
                <w:sz w:val="24"/>
                <w:szCs w:val="24"/>
              </w:rPr>
              <w:t>10.</w:t>
            </w:r>
          </w:p>
        </w:tc>
        <w:tc>
          <w:tcPr>
            <w:tcW w:w="8866" w:type="dxa"/>
          </w:tcPr>
          <w:p w14:paraId="5E9AE89F" w14:textId="3F12B9F6" w:rsidR="00907638" w:rsidRPr="00C012E0" w:rsidRDefault="00907638" w:rsidP="00907638">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Bendradarbiavimas su tėvais (globėjais, rūpintojais), švietimas prevenciniais klausimais.</w:t>
            </w:r>
          </w:p>
        </w:tc>
        <w:tc>
          <w:tcPr>
            <w:tcW w:w="2835" w:type="dxa"/>
          </w:tcPr>
          <w:p w14:paraId="77DAF3B9" w14:textId="5A3D9528" w:rsidR="00907638" w:rsidRPr="00C012E0" w:rsidRDefault="00907638" w:rsidP="00907638">
            <w:pPr>
              <w:pStyle w:val="Default"/>
            </w:pPr>
            <w:r w:rsidRPr="00C012E0">
              <w:t>Pagal poreikį</w:t>
            </w:r>
          </w:p>
        </w:tc>
        <w:tc>
          <w:tcPr>
            <w:tcW w:w="2155" w:type="dxa"/>
          </w:tcPr>
          <w:p w14:paraId="25C509DA" w14:textId="1B2AAAE8" w:rsidR="00907638" w:rsidRPr="00C012E0" w:rsidRDefault="00907638" w:rsidP="00907638">
            <w:pPr>
              <w:pStyle w:val="Default"/>
            </w:pPr>
            <w:r w:rsidRPr="00C012E0">
              <w:t>VGK nariai, sicialinis pedagogas, klasių vadovai</w:t>
            </w:r>
          </w:p>
        </w:tc>
      </w:tr>
      <w:tr w:rsidR="00907638" w:rsidRPr="00C012E0" w14:paraId="164DBC28" w14:textId="77777777" w:rsidTr="00553B9B">
        <w:tc>
          <w:tcPr>
            <w:tcW w:w="598" w:type="dxa"/>
          </w:tcPr>
          <w:p w14:paraId="2B8F38DE" w14:textId="3038A4D2" w:rsidR="00907638" w:rsidRPr="00C012E0" w:rsidRDefault="00907638" w:rsidP="00907638">
            <w:pPr>
              <w:rPr>
                <w:rFonts w:ascii="Times New Roman" w:hAnsi="Times New Roman" w:cs="Times New Roman"/>
                <w:sz w:val="24"/>
                <w:szCs w:val="24"/>
              </w:rPr>
            </w:pPr>
            <w:r w:rsidRPr="00C012E0">
              <w:rPr>
                <w:rFonts w:ascii="Times New Roman" w:hAnsi="Times New Roman" w:cs="Times New Roman"/>
                <w:sz w:val="24"/>
                <w:szCs w:val="24"/>
              </w:rPr>
              <w:t>11.</w:t>
            </w:r>
          </w:p>
        </w:tc>
        <w:tc>
          <w:tcPr>
            <w:tcW w:w="8866" w:type="dxa"/>
          </w:tcPr>
          <w:p w14:paraId="3085797C" w14:textId="28D63960" w:rsidR="00907638" w:rsidRPr="00C012E0" w:rsidRDefault="00907638" w:rsidP="00907638">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Individualių ir grupinių psichologinių konsultacijų teikimas emocijų ir elgesio ir kitų sunkumų turintiems mokiniams, individualus tėvų (globėjų, rūpintojų) bei mokytojų konsultavimas.</w:t>
            </w:r>
          </w:p>
        </w:tc>
        <w:tc>
          <w:tcPr>
            <w:tcW w:w="2835" w:type="dxa"/>
          </w:tcPr>
          <w:p w14:paraId="0B9265EA" w14:textId="39D31DFA" w:rsidR="00907638" w:rsidRPr="00C012E0" w:rsidRDefault="00907638" w:rsidP="00907638">
            <w:pPr>
              <w:pStyle w:val="Default"/>
            </w:pPr>
            <w:r w:rsidRPr="00C012E0">
              <w:t>Pagal poreikį</w:t>
            </w:r>
          </w:p>
        </w:tc>
        <w:tc>
          <w:tcPr>
            <w:tcW w:w="2155" w:type="dxa"/>
          </w:tcPr>
          <w:p w14:paraId="0A5C69A6" w14:textId="05E7CA3C" w:rsidR="00907638" w:rsidRPr="00C012E0" w:rsidRDefault="00907638" w:rsidP="00907638">
            <w:pPr>
              <w:pStyle w:val="Default"/>
            </w:pPr>
            <w:r w:rsidRPr="00C012E0">
              <w:t>VGK nariai, Kupiškio ŠPT</w:t>
            </w:r>
          </w:p>
        </w:tc>
      </w:tr>
      <w:tr w:rsidR="00907638" w:rsidRPr="00C012E0" w14:paraId="52745329" w14:textId="77777777" w:rsidTr="00553B9B">
        <w:tc>
          <w:tcPr>
            <w:tcW w:w="598" w:type="dxa"/>
          </w:tcPr>
          <w:p w14:paraId="30ECA8F4" w14:textId="299ABC5A" w:rsidR="00907638" w:rsidRPr="00C012E0" w:rsidRDefault="00907638" w:rsidP="00907638">
            <w:pPr>
              <w:rPr>
                <w:rFonts w:ascii="Times New Roman" w:hAnsi="Times New Roman" w:cs="Times New Roman"/>
                <w:sz w:val="24"/>
                <w:szCs w:val="24"/>
              </w:rPr>
            </w:pPr>
            <w:bookmarkStart w:id="1" w:name="_Hlk212751647"/>
            <w:r w:rsidRPr="00C012E0">
              <w:rPr>
                <w:rFonts w:ascii="Times New Roman" w:hAnsi="Times New Roman" w:cs="Times New Roman"/>
                <w:sz w:val="24"/>
                <w:szCs w:val="24"/>
              </w:rPr>
              <w:t>12.</w:t>
            </w:r>
          </w:p>
        </w:tc>
        <w:tc>
          <w:tcPr>
            <w:tcW w:w="8866" w:type="dxa"/>
          </w:tcPr>
          <w:p w14:paraId="021A5ABC" w14:textId="40E94030" w:rsidR="00907638" w:rsidRPr="00C012E0" w:rsidRDefault="00907638" w:rsidP="00907638">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Bendradarbiavimas su Kupiškio r. socialiniais partneriais dėl sunkumų turinčių mokinių.</w:t>
            </w:r>
          </w:p>
        </w:tc>
        <w:tc>
          <w:tcPr>
            <w:tcW w:w="2835" w:type="dxa"/>
          </w:tcPr>
          <w:p w14:paraId="48178A5B" w14:textId="1DFC9E48" w:rsidR="00907638" w:rsidRPr="00C012E0" w:rsidRDefault="00907638" w:rsidP="00907638">
            <w:pPr>
              <w:pStyle w:val="Default"/>
            </w:pPr>
            <w:r w:rsidRPr="00C012E0">
              <w:t>Pagal poreikį</w:t>
            </w:r>
          </w:p>
        </w:tc>
        <w:tc>
          <w:tcPr>
            <w:tcW w:w="2155" w:type="dxa"/>
          </w:tcPr>
          <w:p w14:paraId="4A239768" w14:textId="68E61BB0" w:rsidR="00907638" w:rsidRPr="00C012E0" w:rsidRDefault="00907638" w:rsidP="00907638">
            <w:pPr>
              <w:pStyle w:val="Default"/>
            </w:pPr>
            <w:r w:rsidRPr="00C012E0">
              <w:t>VGK nariai</w:t>
            </w:r>
          </w:p>
        </w:tc>
      </w:tr>
      <w:bookmarkEnd w:id="1"/>
      <w:tr w:rsidR="00907638" w:rsidRPr="00C012E0" w14:paraId="76748445" w14:textId="77777777" w:rsidTr="00553B9B">
        <w:tc>
          <w:tcPr>
            <w:tcW w:w="598" w:type="dxa"/>
          </w:tcPr>
          <w:p w14:paraId="6E6D9989" w14:textId="0C2CB14E" w:rsidR="00907638" w:rsidRPr="00C012E0" w:rsidRDefault="00907638" w:rsidP="00907638">
            <w:pPr>
              <w:rPr>
                <w:rFonts w:ascii="Times New Roman" w:hAnsi="Times New Roman" w:cs="Times New Roman"/>
                <w:sz w:val="24"/>
                <w:szCs w:val="24"/>
              </w:rPr>
            </w:pPr>
            <w:r w:rsidRPr="00C012E0">
              <w:rPr>
                <w:rFonts w:ascii="Times New Roman" w:hAnsi="Times New Roman" w:cs="Times New Roman"/>
                <w:sz w:val="24"/>
                <w:szCs w:val="24"/>
              </w:rPr>
              <w:t>13.</w:t>
            </w:r>
          </w:p>
        </w:tc>
        <w:tc>
          <w:tcPr>
            <w:tcW w:w="8866" w:type="dxa"/>
          </w:tcPr>
          <w:p w14:paraId="7DA81361" w14:textId="030ECC7E" w:rsidR="00907638" w:rsidRPr="00C012E0" w:rsidRDefault="00907638" w:rsidP="00907638">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Kiekvienos konkrečios probleminės situacijos atveju individualaus Pagalbos mokiniui teikimo plano / Individualaus ugdymo plano sudarymas.</w:t>
            </w:r>
          </w:p>
        </w:tc>
        <w:tc>
          <w:tcPr>
            <w:tcW w:w="2835" w:type="dxa"/>
          </w:tcPr>
          <w:p w14:paraId="33FC5EC2" w14:textId="504D10D0" w:rsidR="00907638" w:rsidRPr="00C012E0" w:rsidRDefault="00907638" w:rsidP="00907638">
            <w:pPr>
              <w:pStyle w:val="Default"/>
            </w:pPr>
            <w:r w:rsidRPr="00C012E0">
              <w:t>Pagal poreikį</w:t>
            </w:r>
          </w:p>
        </w:tc>
        <w:tc>
          <w:tcPr>
            <w:tcW w:w="2155" w:type="dxa"/>
          </w:tcPr>
          <w:p w14:paraId="73CC0F51" w14:textId="378ADB9F" w:rsidR="00907638" w:rsidRPr="00C012E0" w:rsidRDefault="00907638" w:rsidP="00907638">
            <w:pPr>
              <w:pStyle w:val="Default"/>
            </w:pPr>
            <w:r w:rsidRPr="00C012E0">
              <w:t>VGK nariai</w:t>
            </w:r>
          </w:p>
        </w:tc>
      </w:tr>
    </w:tbl>
    <w:p w14:paraId="7F326842" w14:textId="38582B21" w:rsidR="002B3D7D" w:rsidRPr="00C012E0" w:rsidRDefault="002B3D7D" w:rsidP="002B3D7D">
      <w:pPr>
        <w:pStyle w:val="Default"/>
        <w:jc w:val="both"/>
        <w:rPr>
          <w:b/>
          <w:bCs/>
        </w:rPr>
      </w:pPr>
    </w:p>
    <w:p w14:paraId="2DBA0411" w14:textId="77777777" w:rsidR="00C012E0" w:rsidRDefault="00C012E0" w:rsidP="00575B63">
      <w:pPr>
        <w:pStyle w:val="Default"/>
        <w:jc w:val="center"/>
        <w:rPr>
          <w:b/>
          <w:bCs/>
        </w:rPr>
      </w:pPr>
    </w:p>
    <w:p w14:paraId="543ABAD8" w14:textId="77777777" w:rsidR="00C012E0" w:rsidRDefault="00C012E0" w:rsidP="00575B63">
      <w:pPr>
        <w:pStyle w:val="Default"/>
        <w:jc w:val="center"/>
        <w:rPr>
          <w:b/>
          <w:bCs/>
        </w:rPr>
      </w:pPr>
    </w:p>
    <w:p w14:paraId="6C1ED2EC" w14:textId="77777777" w:rsidR="00C012E0" w:rsidRDefault="00C012E0" w:rsidP="00575B63">
      <w:pPr>
        <w:pStyle w:val="Default"/>
        <w:jc w:val="center"/>
        <w:rPr>
          <w:b/>
          <w:bCs/>
        </w:rPr>
      </w:pPr>
    </w:p>
    <w:p w14:paraId="758E9B7F" w14:textId="77777777" w:rsidR="00C012E0" w:rsidRDefault="00C012E0" w:rsidP="00575B63">
      <w:pPr>
        <w:pStyle w:val="Default"/>
        <w:jc w:val="center"/>
        <w:rPr>
          <w:b/>
          <w:bCs/>
        </w:rPr>
      </w:pPr>
    </w:p>
    <w:p w14:paraId="7AF04966" w14:textId="77777777" w:rsidR="00C012E0" w:rsidRDefault="00C012E0" w:rsidP="00575B63">
      <w:pPr>
        <w:pStyle w:val="Default"/>
        <w:jc w:val="center"/>
        <w:rPr>
          <w:b/>
          <w:bCs/>
        </w:rPr>
      </w:pPr>
    </w:p>
    <w:p w14:paraId="0AC74B78" w14:textId="77777777" w:rsidR="00C012E0" w:rsidRDefault="00C012E0" w:rsidP="00575B63">
      <w:pPr>
        <w:pStyle w:val="Default"/>
        <w:jc w:val="center"/>
        <w:rPr>
          <w:b/>
          <w:bCs/>
        </w:rPr>
      </w:pPr>
    </w:p>
    <w:p w14:paraId="1AA6EC6C" w14:textId="77777777" w:rsidR="00C012E0" w:rsidRDefault="00C012E0" w:rsidP="00575B63">
      <w:pPr>
        <w:pStyle w:val="Default"/>
        <w:jc w:val="center"/>
        <w:rPr>
          <w:b/>
          <w:bCs/>
        </w:rPr>
      </w:pPr>
    </w:p>
    <w:p w14:paraId="10C8BD0F" w14:textId="77777777" w:rsidR="00C012E0" w:rsidRDefault="00C012E0" w:rsidP="00575B63">
      <w:pPr>
        <w:pStyle w:val="Default"/>
        <w:jc w:val="center"/>
        <w:rPr>
          <w:b/>
          <w:bCs/>
        </w:rPr>
      </w:pPr>
    </w:p>
    <w:p w14:paraId="297B5014" w14:textId="2CA8E736" w:rsidR="00575B63" w:rsidRDefault="00575B63" w:rsidP="00575B63">
      <w:pPr>
        <w:pStyle w:val="Default"/>
        <w:jc w:val="center"/>
        <w:rPr>
          <w:b/>
          <w:bCs/>
        </w:rPr>
      </w:pPr>
      <w:r w:rsidRPr="00575B63">
        <w:rPr>
          <w:b/>
          <w:bCs/>
        </w:rPr>
        <w:lastRenderedPageBreak/>
        <w:t>ĮTRAUKUSIS UGDYMAS</w:t>
      </w:r>
    </w:p>
    <w:p w14:paraId="66BABE68" w14:textId="25279A0A" w:rsidR="00575B63" w:rsidRDefault="00575B63" w:rsidP="00575B63">
      <w:pPr>
        <w:pStyle w:val="Default"/>
        <w:jc w:val="center"/>
        <w:rPr>
          <w:b/>
          <w:bCs/>
        </w:rPr>
      </w:pPr>
    </w:p>
    <w:tbl>
      <w:tblPr>
        <w:tblStyle w:val="Lentelstinklelis"/>
        <w:tblW w:w="14454" w:type="dxa"/>
        <w:tblLook w:val="04A0" w:firstRow="1" w:lastRow="0" w:firstColumn="1" w:lastColumn="0" w:noHBand="0" w:noVBand="1"/>
      </w:tblPr>
      <w:tblGrid>
        <w:gridCol w:w="598"/>
        <w:gridCol w:w="8866"/>
        <w:gridCol w:w="2977"/>
        <w:gridCol w:w="2013"/>
      </w:tblGrid>
      <w:tr w:rsidR="00575B63" w14:paraId="5BFD604D" w14:textId="77777777" w:rsidTr="00C012E0">
        <w:trPr>
          <w:trHeight w:val="444"/>
        </w:trPr>
        <w:tc>
          <w:tcPr>
            <w:tcW w:w="598" w:type="dxa"/>
          </w:tcPr>
          <w:p w14:paraId="53ACF046" w14:textId="66EAAEC8" w:rsidR="00575B63" w:rsidRDefault="00575B63" w:rsidP="00F82DDD">
            <w:pPr>
              <w:rPr>
                <w:rFonts w:ascii="Times New Roman" w:hAnsi="Times New Roman" w:cs="Times New Roman"/>
                <w:sz w:val="24"/>
                <w:szCs w:val="24"/>
              </w:rPr>
            </w:pPr>
            <w:r>
              <w:rPr>
                <w:rFonts w:ascii="Times New Roman" w:hAnsi="Times New Roman" w:cs="Times New Roman"/>
                <w:sz w:val="24"/>
                <w:szCs w:val="24"/>
              </w:rPr>
              <w:t>Eil. Nr.</w:t>
            </w:r>
          </w:p>
        </w:tc>
        <w:tc>
          <w:tcPr>
            <w:tcW w:w="8866" w:type="dxa"/>
          </w:tcPr>
          <w:tbl>
            <w:tblPr>
              <w:tblW w:w="0" w:type="auto"/>
              <w:tblBorders>
                <w:top w:val="nil"/>
                <w:left w:val="nil"/>
                <w:bottom w:val="nil"/>
                <w:right w:val="nil"/>
              </w:tblBorders>
              <w:tblLook w:val="0000" w:firstRow="0" w:lastRow="0" w:firstColumn="0" w:lastColumn="0" w:noHBand="0" w:noVBand="0"/>
            </w:tblPr>
            <w:tblGrid>
              <w:gridCol w:w="1277"/>
            </w:tblGrid>
            <w:tr w:rsidR="00575B63" w:rsidRPr="00142022" w14:paraId="587A1EFD" w14:textId="77777777" w:rsidTr="0031358E">
              <w:trPr>
                <w:trHeight w:val="372"/>
              </w:trPr>
              <w:tc>
                <w:tcPr>
                  <w:tcW w:w="1277" w:type="dxa"/>
                </w:tcPr>
                <w:p w14:paraId="2C8A80C0" w14:textId="46BBFEB1" w:rsidR="00575B63" w:rsidRPr="00142022" w:rsidRDefault="00575B63" w:rsidP="0031358E">
                  <w:pPr>
                    <w:autoSpaceDE w:val="0"/>
                    <w:autoSpaceDN w:val="0"/>
                    <w:adjustRightInd w:val="0"/>
                    <w:spacing w:after="0" w:line="240" w:lineRule="auto"/>
                    <w:jc w:val="center"/>
                    <w:rPr>
                      <w:rFonts w:ascii="Times New Roman" w:hAnsi="Times New Roman" w:cs="Times New Roman"/>
                      <w:color w:val="000000"/>
                      <w:sz w:val="23"/>
                      <w:szCs w:val="23"/>
                    </w:rPr>
                  </w:pPr>
                </w:p>
              </w:tc>
            </w:tr>
          </w:tbl>
          <w:p w14:paraId="6003B68F" w14:textId="73F6C784" w:rsidR="00575B63" w:rsidRPr="0031358E" w:rsidRDefault="0031358E" w:rsidP="00C012E0">
            <w:pPr>
              <w:jc w:val="center"/>
              <w:rPr>
                <w:rFonts w:ascii="Times New Roman" w:hAnsi="Times New Roman" w:cs="Times New Roman"/>
                <w:b/>
                <w:bCs/>
                <w:sz w:val="24"/>
                <w:szCs w:val="24"/>
              </w:rPr>
            </w:pPr>
            <w:r w:rsidRPr="0031358E">
              <w:rPr>
                <w:rFonts w:ascii="Times New Roman" w:hAnsi="Times New Roman" w:cs="Times New Roman"/>
                <w:b/>
                <w:bCs/>
                <w:sz w:val="24"/>
                <w:szCs w:val="24"/>
              </w:rPr>
              <w:t>VEIKLA</w:t>
            </w:r>
          </w:p>
        </w:tc>
        <w:tc>
          <w:tcPr>
            <w:tcW w:w="2977" w:type="dxa"/>
          </w:tcPr>
          <w:p w14:paraId="097F8650" w14:textId="263F2A92" w:rsidR="00575B63" w:rsidRDefault="00575B63" w:rsidP="00F82DDD">
            <w:pPr>
              <w:pStyle w:val="Default"/>
              <w:rPr>
                <w:sz w:val="23"/>
                <w:szCs w:val="23"/>
              </w:rPr>
            </w:pPr>
            <w:r>
              <w:rPr>
                <w:b/>
                <w:bCs/>
                <w:sz w:val="23"/>
                <w:szCs w:val="23"/>
              </w:rPr>
              <w:t>LAIKOTARPIS</w:t>
            </w:r>
          </w:p>
          <w:p w14:paraId="7C504FED" w14:textId="77777777" w:rsidR="00575B63" w:rsidRDefault="00575B63" w:rsidP="00F82DDD">
            <w:pPr>
              <w:rPr>
                <w:rFonts w:ascii="Times New Roman" w:hAnsi="Times New Roman" w:cs="Times New Roman"/>
                <w:sz w:val="24"/>
                <w:szCs w:val="24"/>
              </w:rPr>
            </w:pPr>
          </w:p>
        </w:tc>
        <w:tc>
          <w:tcPr>
            <w:tcW w:w="2013" w:type="dxa"/>
          </w:tcPr>
          <w:p w14:paraId="30171F06" w14:textId="1CFC812E" w:rsidR="00575B63" w:rsidRDefault="00575B63" w:rsidP="00F82DDD">
            <w:pPr>
              <w:pStyle w:val="Default"/>
              <w:rPr>
                <w:sz w:val="23"/>
                <w:szCs w:val="23"/>
              </w:rPr>
            </w:pPr>
            <w:r>
              <w:rPr>
                <w:b/>
                <w:bCs/>
                <w:sz w:val="23"/>
                <w:szCs w:val="23"/>
              </w:rPr>
              <w:t>ATSAKINGI</w:t>
            </w:r>
          </w:p>
          <w:p w14:paraId="6E3AACA0" w14:textId="77777777" w:rsidR="00575B63" w:rsidRDefault="00575B63" w:rsidP="00F82DDD">
            <w:pPr>
              <w:rPr>
                <w:rFonts w:ascii="Times New Roman" w:hAnsi="Times New Roman" w:cs="Times New Roman"/>
                <w:sz w:val="24"/>
                <w:szCs w:val="24"/>
              </w:rPr>
            </w:pPr>
          </w:p>
        </w:tc>
      </w:tr>
      <w:tr w:rsidR="00575B63" w:rsidRPr="00C012E0" w14:paraId="3874806E" w14:textId="77777777" w:rsidTr="00553B9B">
        <w:tc>
          <w:tcPr>
            <w:tcW w:w="598" w:type="dxa"/>
          </w:tcPr>
          <w:p w14:paraId="22644337" w14:textId="2171EACE" w:rsidR="00575B63" w:rsidRPr="00C012E0" w:rsidRDefault="00575B63" w:rsidP="00F82DDD">
            <w:pPr>
              <w:rPr>
                <w:rFonts w:ascii="Times New Roman" w:hAnsi="Times New Roman" w:cs="Times New Roman"/>
                <w:sz w:val="24"/>
                <w:szCs w:val="24"/>
              </w:rPr>
            </w:pPr>
            <w:r w:rsidRPr="00C012E0">
              <w:rPr>
                <w:rFonts w:ascii="Times New Roman" w:hAnsi="Times New Roman" w:cs="Times New Roman"/>
                <w:sz w:val="24"/>
                <w:szCs w:val="24"/>
              </w:rPr>
              <w:t>1</w:t>
            </w:r>
            <w:r w:rsidR="006E2843" w:rsidRPr="00C012E0">
              <w:rPr>
                <w:rFonts w:ascii="Times New Roman" w:hAnsi="Times New Roman" w:cs="Times New Roman"/>
                <w:sz w:val="24"/>
                <w:szCs w:val="24"/>
              </w:rPr>
              <w:t>.</w:t>
            </w:r>
          </w:p>
        </w:tc>
        <w:tc>
          <w:tcPr>
            <w:tcW w:w="8866" w:type="dxa"/>
          </w:tcPr>
          <w:p w14:paraId="7B735544" w14:textId="376DEC3F" w:rsidR="00575B63" w:rsidRPr="00C012E0" w:rsidRDefault="00575B63"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Mokinių, turinčių specialiųjų ugdymosi poreikių, sąrašo sudarymas, teikimas tvirtinti mokyklos direktoriui.  Švietimo pagalbos gavėjų sąrašo sudarymas ir patvirtinimas. Sąrašų pateikimas Kupiškio ŠPT</w:t>
            </w:r>
            <w:r w:rsidR="0031358E" w:rsidRPr="00C012E0">
              <w:rPr>
                <w:rFonts w:ascii="Times New Roman" w:hAnsi="Times New Roman" w:cs="Times New Roman"/>
                <w:color w:val="000000"/>
                <w:sz w:val="24"/>
                <w:szCs w:val="24"/>
              </w:rPr>
              <w:t>.</w:t>
            </w:r>
          </w:p>
        </w:tc>
        <w:tc>
          <w:tcPr>
            <w:tcW w:w="2977" w:type="dxa"/>
          </w:tcPr>
          <w:p w14:paraId="129B0C10" w14:textId="5341779D" w:rsidR="00575B63" w:rsidRPr="00C012E0" w:rsidRDefault="00575B63" w:rsidP="00F82DDD">
            <w:pPr>
              <w:pStyle w:val="Default"/>
              <w:rPr>
                <w:lang w:val="en-US"/>
              </w:rPr>
            </w:pPr>
            <w:r w:rsidRPr="00C012E0">
              <w:rPr>
                <w:lang w:val="en-US"/>
              </w:rPr>
              <w:t xml:space="preserve">Iki 2025-09-25  </w:t>
            </w:r>
          </w:p>
        </w:tc>
        <w:tc>
          <w:tcPr>
            <w:tcW w:w="2013" w:type="dxa"/>
          </w:tcPr>
          <w:p w14:paraId="612A8D1D" w14:textId="75E5BB48" w:rsidR="00575B63" w:rsidRPr="00C012E0" w:rsidRDefault="00C012E0" w:rsidP="00F82DDD">
            <w:pPr>
              <w:pStyle w:val="Default"/>
            </w:pPr>
            <w:r w:rsidRPr="00C012E0">
              <w:t>VGK pirmininkas</w:t>
            </w:r>
          </w:p>
        </w:tc>
      </w:tr>
      <w:tr w:rsidR="00575B63" w:rsidRPr="00C012E0" w14:paraId="33CEDF63" w14:textId="77777777" w:rsidTr="00553B9B">
        <w:tc>
          <w:tcPr>
            <w:tcW w:w="598" w:type="dxa"/>
          </w:tcPr>
          <w:p w14:paraId="1AA7654C" w14:textId="30FAD2B3" w:rsidR="00575B63"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2.</w:t>
            </w:r>
          </w:p>
        </w:tc>
        <w:tc>
          <w:tcPr>
            <w:tcW w:w="8866" w:type="dxa"/>
          </w:tcPr>
          <w:p w14:paraId="22E5CC48" w14:textId="5684CE70" w:rsidR="00575B63" w:rsidRPr="00C012E0" w:rsidRDefault="00575B63"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 xml:space="preserve">Mokinių kalbinių įgūdžių tikrinimas, kalbos bei kalbėjimo sutrikimų diagnozavimas, diagnozių tikslinimas (gavus raštišką tėvų (globėjų, rūpintojų) sutikimą). Kalbos, kalbėjimo sutrikimų šalinimas (gavus raštišką tėvų (globėjų, </w:t>
            </w:r>
            <w:r w:rsidR="00BC65AE">
              <w:rPr>
                <w:rFonts w:ascii="Times New Roman" w:hAnsi="Times New Roman" w:cs="Times New Roman"/>
                <w:color w:val="000000"/>
                <w:sz w:val="24"/>
                <w:szCs w:val="24"/>
              </w:rPr>
              <w:t>(</w:t>
            </w:r>
            <w:r w:rsidRPr="00C012E0">
              <w:rPr>
                <w:rFonts w:ascii="Times New Roman" w:hAnsi="Times New Roman" w:cs="Times New Roman"/>
                <w:color w:val="000000"/>
                <w:sz w:val="24"/>
                <w:szCs w:val="24"/>
              </w:rPr>
              <w:t>rūpintojų) sutikimą).</w:t>
            </w:r>
          </w:p>
        </w:tc>
        <w:tc>
          <w:tcPr>
            <w:tcW w:w="2977" w:type="dxa"/>
          </w:tcPr>
          <w:p w14:paraId="64DABE6B" w14:textId="69D689FB" w:rsidR="00575B63" w:rsidRPr="00C012E0" w:rsidRDefault="00575B63" w:rsidP="00F82DDD">
            <w:pPr>
              <w:pStyle w:val="Default"/>
              <w:rPr>
                <w:lang w:val="en-US"/>
              </w:rPr>
            </w:pPr>
            <w:r w:rsidRPr="00C012E0">
              <w:rPr>
                <w:lang w:val="en-US"/>
              </w:rPr>
              <w:t>Iki 2025-09-15</w:t>
            </w:r>
          </w:p>
        </w:tc>
        <w:tc>
          <w:tcPr>
            <w:tcW w:w="2013" w:type="dxa"/>
          </w:tcPr>
          <w:p w14:paraId="36C80E06" w14:textId="019FE722" w:rsidR="00575B63" w:rsidRPr="00C012E0" w:rsidRDefault="00575B63" w:rsidP="00F82DDD">
            <w:pPr>
              <w:pStyle w:val="Default"/>
            </w:pPr>
            <w:r w:rsidRPr="00C012E0">
              <w:t>logopedas</w:t>
            </w:r>
          </w:p>
        </w:tc>
      </w:tr>
      <w:tr w:rsidR="00575B63" w:rsidRPr="00C012E0" w14:paraId="1E79A48C" w14:textId="77777777" w:rsidTr="00553B9B">
        <w:tc>
          <w:tcPr>
            <w:tcW w:w="598" w:type="dxa"/>
          </w:tcPr>
          <w:p w14:paraId="4F586EF0" w14:textId="556C2601" w:rsidR="00575B63"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3.</w:t>
            </w:r>
          </w:p>
        </w:tc>
        <w:tc>
          <w:tcPr>
            <w:tcW w:w="8866" w:type="dxa"/>
          </w:tcPr>
          <w:p w14:paraId="0EA4D20B" w14:textId="2B72C729" w:rsidR="00575B63" w:rsidRPr="00C012E0" w:rsidRDefault="00575B63"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Individualios konsultacijos, rekomendacijos mokytojams (tėvams, rūpintojams) dėl specialiojo ugdymo metodų, būdų, mokymo priemonių, taikymo, pagalba sprendžiant iškilusias situacines problemas.</w:t>
            </w:r>
          </w:p>
        </w:tc>
        <w:tc>
          <w:tcPr>
            <w:tcW w:w="2977" w:type="dxa"/>
          </w:tcPr>
          <w:p w14:paraId="641AB634" w14:textId="288FED94" w:rsidR="00575B63" w:rsidRPr="00C012E0" w:rsidRDefault="00575B63" w:rsidP="00F82DDD">
            <w:pPr>
              <w:pStyle w:val="Default"/>
              <w:rPr>
                <w:lang w:val="en-US"/>
              </w:rPr>
            </w:pPr>
            <w:proofErr w:type="spellStart"/>
            <w:r w:rsidRPr="00C012E0">
              <w:rPr>
                <w:lang w:val="en-US"/>
              </w:rPr>
              <w:t>Tėvams</w:t>
            </w:r>
            <w:proofErr w:type="spellEnd"/>
            <w:r w:rsidRPr="00C012E0">
              <w:rPr>
                <w:lang w:val="en-US"/>
              </w:rPr>
              <w:t xml:space="preserve"> (</w:t>
            </w:r>
            <w:proofErr w:type="spellStart"/>
            <w:r w:rsidRPr="00C012E0">
              <w:rPr>
                <w:lang w:val="en-US"/>
              </w:rPr>
              <w:t>globėjams</w:t>
            </w:r>
            <w:proofErr w:type="spellEnd"/>
            <w:r w:rsidRPr="00C012E0">
              <w:rPr>
                <w:lang w:val="en-US"/>
              </w:rPr>
              <w:t xml:space="preserve">, </w:t>
            </w:r>
            <w:proofErr w:type="spellStart"/>
            <w:r w:rsidRPr="00C012E0">
              <w:rPr>
                <w:lang w:val="en-US"/>
              </w:rPr>
              <w:t>rūpintojams</w:t>
            </w:r>
            <w:proofErr w:type="spellEnd"/>
            <w:r w:rsidRPr="00C012E0">
              <w:rPr>
                <w:lang w:val="en-US"/>
              </w:rPr>
              <w:t xml:space="preserve">) </w:t>
            </w:r>
            <w:proofErr w:type="spellStart"/>
            <w:r w:rsidRPr="00C012E0">
              <w:rPr>
                <w:lang w:val="en-US"/>
              </w:rPr>
              <w:t>ir</w:t>
            </w:r>
            <w:proofErr w:type="spellEnd"/>
            <w:r w:rsidRPr="00C012E0">
              <w:rPr>
                <w:lang w:val="en-US"/>
              </w:rPr>
              <w:t xml:space="preserve"> </w:t>
            </w:r>
            <w:proofErr w:type="spellStart"/>
            <w:r w:rsidRPr="00C012E0">
              <w:rPr>
                <w:lang w:val="en-US"/>
              </w:rPr>
              <w:t>mokytojams</w:t>
            </w:r>
            <w:proofErr w:type="spellEnd"/>
            <w:r w:rsidRPr="00C012E0">
              <w:rPr>
                <w:lang w:val="en-US"/>
              </w:rPr>
              <w:t xml:space="preserve"> </w:t>
            </w:r>
            <w:proofErr w:type="spellStart"/>
            <w:r w:rsidRPr="00C012E0">
              <w:rPr>
                <w:lang w:val="en-US"/>
              </w:rPr>
              <w:t>pageidaujant</w:t>
            </w:r>
            <w:proofErr w:type="spellEnd"/>
          </w:p>
        </w:tc>
        <w:tc>
          <w:tcPr>
            <w:tcW w:w="2013" w:type="dxa"/>
          </w:tcPr>
          <w:p w14:paraId="6FCCCA4B" w14:textId="4F95826B" w:rsidR="00575B63" w:rsidRPr="00C012E0" w:rsidRDefault="00575B63" w:rsidP="00F82DDD">
            <w:pPr>
              <w:pStyle w:val="Default"/>
            </w:pPr>
            <w:r w:rsidRPr="00C012E0">
              <w:t>VGK pirmininkas, logopedas, socialinis pedagogas</w:t>
            </w:r>
          </w:p>
        </w:tc>
      </w:tr>
      <w:tr w:rsidR="00575B63" w:rsidRPr="00C012E0" w14:paraId="70208DE6" w14:textId="77777777" w:rsidTr="00553B9B">
        <w:tc>
          <w:tcPr>
            <w:tcW w:w="598" w:type="dxa"/>
          </w:tcPr>
          <w:p w14:paraId="3A01A37A" w14:textId="678E33F5" w:rsidR="00575B63"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4.</w:t>
            </w:r>
          </w:p>
        </w:tc>
        <w:tc>
          <w:tcPr>
            <w:tcW w:w="8866" w:type="dxa"/>
          </w:tcPr>
          <w:p w14:paraId="6BE957E2" w14:textId="2B64237B" w:rsidR="00575B63" w:rsidRPr="00C012E0" w:rsidRDefault="00575B63"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Mokytojų parengtų pritaikytų dalyko ugdymo programų SUP mokiniams direktoriui tvirtinti teikimas.</w:t>
            </w:r>
          </w:p>
        </w:tc>
        <w:tc>
          <w:tcPr>
            <w:tcW w:w="2977" w:type="dxa"/>
          </w:tcPr>
          <w:p w14:paraId="71DD6DC3" w14:textId="716D06FD" w:rsidR="00575B63" w:rsidRPr="00C012E0" w:rsidRDefault="00575B63" w:rsidP="00F82DDD">
            <w:pPr>
              <w:pStyle w:val="Default"/>
              <w:rPr>
                <w:lang w:val="en-US"/>
              </w:rPr>
            </w:pPr>
            <w:r w:rsidRPr="00C012E0">
              <w:rPr>
                <w:lang w:val="en-US"/>
              </w:rPr>
              <w:t xml:space="preserve">Iki 2025-09-25 </w:t>
            </w:r>
          </w:p>
        </w:tc>
        <w:tc>
          <w:tcPr>
            <w:tcW w:w="2013" w:type="dxa"/>
          </w:tcPr>
          <w:p w14:paraId="56C8CAFF" w14:textId="3647B3C1" w:rsidR="00575B63" w:rsidRPr="00C012E0" w:rsidRDefault="00575B63" w:rsidP="00F82DDD">
            <w:pPr>
              <w:pStyle w:val="Default"/>
            </w:pPr>
            <w:r w:rsidRPr="00C012E0">
              <w:rPr>
                <w:lang w:val="en-US"/>
              </w:rPr>
              <w:t xml:space="preserve">VGK </w:t>
            </w:r>
            <w:proofErr w:type="spellStart"/>
            <w:r w:rsidRPr="00C012E0">
              <w:rPr>
                <w:lang w:val="en-US"/>
              </w:rPr>
              <w:t>pirmininkas</w:t>
            </w:r>
            <w:proofErr w:type="spellEnd"/>
          </w:p>
        </w:tc>
      </w:tr>
      <w:tr w:rsidR="00575B63" w:rsidRPr="00C012E0" w14:paraId="66EB003F" w14:textId="77777777" w:rsidTr="00553B9B">
        <w:tc>
          <w:tcPr>
            <w:tcW w:w="598" w:type="dxa"/>
          </w:tcPr>
          <w:p w14:paraId="4A972FB5" w14:textId="3FC79AE6" w:rsidR="00575B63"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5.</w:t>
            </w:r>
          </w:p>
        </w:tc>
        <w:tc>
          <w:tcPr>
            <w:tcW w:w="8866" w:type="dxa"/>
          </w:tcPr>
          <w:p w14:paraId="250E0EB1" w14:textId="508564EC" w:rsidR="00575B63" w:rsidRPr="00C012E0" w:rsidRDefault="00A03D25"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Specialiųjų ugdymosi poreikių mokinių pirmojo ir antrojo pusmečio pasiekimų, individualios pažangos aptarimas.</w:t>
            </w:r>
          </w:p>
        </w:tc>
        <w:tc>
          <w:tcPr>
            <w:tcW w:w="2977" w:type="dxa"/>
          </w:tcPr>
          <w:p w14:paraId="27567145" w14:textId="51F1CCCA" w:rsidR="00575B63" w:rsidRPr="00C012E0" w:rsidRDefault="00A03D25" w:rsidP="00F82DDD">
            <w:pPr>
              <w:pStyle w:val="Default"/>
              <w:rPr>
                <w:lang w:val="en-US"/>
              </w:rPr>
            </w:pPr>
            <w:r w:rsidRPr="00C012E0">
              <w:rPr>
                <w:lang w:val="en-US"/>
              </w:rPr>
              <w:t xml:space="preserve">2026 m. </w:t>
            </w:r>
            <w:proofErr w:type="spellStart"/>
            <w:r w:rsidRPr="00C012E0">
              <w:rPr>
                <w:lang w:val="en-US"/>
              </w:rPr>
              <w:t>vasaris</w:t>
            </w:r>
            <w:proofErr w:type="spellEnd"/>
            <w:r w:rsidRPr="00C012E0">
              <w:rPr>
                <w:lang w:val="en-US"/>
              </w:rPr>
              <w:t xml:space="preserve">, </w:t>
            </w:r>
            <w:proofErr w:type="spellStart"/>
            <w:r w:rsidRPr="00C012E0">
              <w:rPr>
                <w:lang w:val="en-US"/>
              </w:rPr>
              <w:t>birželis</w:t>
            </w:r>
            <w:proofErr w:type="spellEnd"/>
          </w:p>
        </w:tc>
        <w:tc>
          <w:tcPr>
            <w:tcW w:w="2013" w:type="dxa"/>
          </w:tcPr>
          <w:p w14:paraId="3A443D28" w14:textId="4E97AE1D" w:rsidR="00575B63" w:rsidRPr="00C012E0" w:rsidRDefault="00A03D25" w:rsidP="00F82DDD">
            <w:pPr>
              <w:pStyle w:val="Default"/>
            </w:pPr>
            <w:r w:rsidRPr="00C012E0">
              <w:t>VGK nariai, mokytojai, dirbantys su SUP turinčiais mokiniais</w:t>
            </w:r>
          </w:p>
        </w:tc>
      </w:tr>
      <w:tr w:rsidR="00575B63" w:rsidRPr="00C012E0" w14:paraId="1B226CEF" w14:textId="77777777" w:rsidTr="00553B9B">
        <w:tc>
          <w:tcPr>
            <w:tcW w:w="598" w:type="dxa"/>
          </w:tcPr>
          <w:p w14:paraId="0982125C" w14:textId="17AF6BCF" w:rsidR="00575B63"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6.</w:t>
            </w:r>
          </w:p>
        </w:tc>
        <w:tc>
          <w:tcPr>
            <w:tcW w:w="8866" w:type="dxa"/>
          </w:tcPr>
          <w:p w14:paraId="5E071834" w14:textId="053AAF90" w:rsidR="00575B63" w:rsidRPr="00C012E0" w:rsidRDefault="00A03D25"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Pedagoginės, socialinės pagalbos teikimas specialiųjų ugdymosi poreikių turintiems mokiniams ir jų tėvams (globėjams, rūpintojams)</w:t>
            </w:r>
            <w:r w:rsidR="0031358E" w:rsidRPr="00C012E0">
              <w:rPr>
                <w:rFonts w:ascii="Times New Roman" w:hAnsi="Times New Roman" w:cs="Times New Roman"/>
                <w:color w:val="000000"/>
                <w:sz w:val="24"/>
                <w:szCs w:val="24"/>
              </w:rPr>
              <w:t>.</w:t>
            </w:r>
            <w:r w:rsidRPr="00C012E0">
              <w:rPr>
                <w:rFonts w:ascii="Times New Roman" w:hAnsi="Times New Roman" w:cs="Times New Roman"/>
                <w:color w:val="000000"/>
                <w:sz w:val="24"/>
                <w:szCs w:val="24"/>
              </w:rPr>
              <w:t xml:space="preserve">  </w:t>
            </w:r>
          </w:p>
        </w:tc>
        <w:tc>
          <w:tcPr>
            <w:tcW w:w="2977" w:type="dxa"/>
          </w:tcPr>
          <w:p w14:paraId="5138795A" w14:textId="7BC13BF2" w:rsidR="00575B63" w:rsidRPr="00C012E0" w:rsidRDefault="00A03D25" w:rsidP="00F82DDD">
            <w:pPr>
              <w:pStyle w:val="Default"/>
              <w:rPr>
                <w:lang w:val="en-US"/>
              </w:rPr>
            </w:pPr>
            <w:proofErr w:type="spellStart"/>
            <w:r w:rsidRPr="00C012E0">
              <w:rPr>
                <w:lang w:val="en-US"/>
              </w:rPr>
              <w:t>Visus</w:t>
            </w:r>
            <w:proofErr w:type="spellEnd"/>
            <w:r w:rsidRPr="00C012E0">
              <w:rPr>
                <w:lang w:val="en-US"/>
              </w:rPr>
              <w:t xml:space="preserve"> </w:t>
            </w:r>
            <w:proofErr w:type="spellStart"/>
            <w:r w:rsidRPr="00C012E0">
              <w:rPr>
                <w:lang w:val="en-US"/>
              </w:rPr>
              <w:t>mokslo</w:t>
            </w:r>
            <w:proofErr w:type="spellEnd"/>
            <w:r w:rsidRPr="00C012E0">
              <w:rPr>
                <w:lang w:val="en-US"/>
              </w:rPr>
              <w:t xml:space="preserve"> </w:t>
            </w:r>
            <w:proofErr w:type="spellStart"/>
            <w:r w:rsidRPr="00C012E0">
              <w:rPr>
                <w:lang w:val="en-US"/>
              </w:rPr>
              <w:t>metus</w:t>
            </w:r>
            <w:proofErr w:type="spellEnd"/>
          </w:p>
        </w:tc>
        <w:tc>
          <w:tcPr>
            <w:tcW w:w="2013" w:type="dxa"/>
          </w:tcPr>
          <w:p w14:paraId="7E945233" w14:textId="4C2747AD" w:rsidR="00575B63" w:rsidRPr="00C012E0" w:rsidRDefault="00A03D25" w:rsidP="00F82DDD">
            <w:pPr>
              <w:pStyle w:val="Default"/>
            </w:pPr>
            <w:r w:rsidRPr="00C012E0">
              <w:t>logopedas, socialinis pedagogas, Kupiškio ŠPT specialistai</w:t>
            </w:r>
          </w:p>
        </w:tc>
      </w:tr>
      <w:tr w:rsidR="00575B63" w:rsidRPr="00C012E0" w14:paraId="5BBF42A5" w14:textId="77777777" w:rsidTr="00553B9B">
        <w:tc>
          <w:tcPr>
            <w:tcW w:w="598" w:type="dxa"/>
          </w:tcPr>
          <w:p w14:paraId="40B53DB0" w14:textId="5F95FA47" w:rsidR="00575B63"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7.</w:t>
            </w:r>
          </w:p>
        </w:tc>
        <w:tc>
          <w:tcPr>
            <w:tcW w:w="8866" w:type="dxa"/>
          </w:tcPr>
          <w:p w14:paraId="040C5179" w14:textId="17AF2FF5" w:rsidR="00575B63" w:rsidRPr="00C012E0" w:rsidRDefault="00A03D25" w:rsidP="00F82DDD">
            <w:pPr>
              <w:autoSpaceDE w:val="0"/>
              <w:autoSpaceDN w:val="0"/>
              <w:adjustRightInd w:val="0"/>
              <w:rPr>
                <w:rFonts w:ascii="Times New Roman" w:hAnsi="Times New Roman" w:cs="Times New Roman"/>
                <w:color w:val="000000"/>
                <w:sz w:val="24"/>
                <w:szCs w:val="24"/>
                <w:lang w:val="en-US"/>
              </w:rPr>
            </w:pPr>
            <w:r w:rsidRPr="00C012E0">
              <w:rPr>
                <w:rFonts w:ascii="Times New Roman" w:hAnsi="Times New Roman" w:cs="Times New Roman"/>
                <w:color w:val="000000"/>
                <w:sz w:val="24"/>
                <w:szCs w:val="24"/>
              </w:rPr>
              <w:t>Elgesio, bendravimo sunkumų turinčių vaikų stebėjimas ir pagalba pamokų metu.</w:t>
            </w:r>
          </w:p>
        </w:tc>
        <w:tc>
          <w:tcPr>
            <w:tcW w:w="2977" w:type="dxa"/>
          </w:tcPr>
          <w:p w14:paraId="679E3BD6" w14:textId="16CA9ADF" w:rsidR="00575B63" w:rsidRPr="00C012E0" w:rsidRDefault="00AD5754" w:rsidP="00F82DDD">
            <w:pPr>
              <w:pStyle w:val="Default"/>
              <w:rPr>
                <w:lang w:val="en-US"/>
              </w:rPr>
            </w:pPr>
            <w:proofErr w:type="spellStart"/>
            <w:r w:rsidRPr="00C012E0">
              <w:rPr>
                <w:lang w:val="en-US"/>
              </w:rPr>
              <w:t>Visus</w:t>
            </w:r>
            <w:proofErr w:type="spellEnd"/>
            <w:r w:rsidRPr="00C012E0">
              <w:rPr>
                <w:lang w:val="en-US"/>
              </w:rPr>
              <w:t xml:space="preserve"> </w:t>
            </w:r>
            <w:proofErr w:type="spellStart"/>
            <w:r w:rsidRPr="00C012E0">
              <w:rPr>
                <w:lang w:val="en-US"/>
              </w:rPr>
              <w:t>mokslo</w:t>
            </w:r>
            <w:proofErr w:type="spellEnd"/>
            <w:r w:rsidRPr="00C012E0">
              <w:rPr>
                <w:lang w:val="en-US"/>
              </w:rPr>
              <w:t xml:space="preserve"> </w:t>
            </w:r>
            <w:proofErr w:type="spellStart"/>
            <w:r w:rsidRPr="00C012E0">
              <w:rPr>
                <w:lang w:val="en-US"/>
              </w:rPr>
              <w:t>metus</w:t>
            </w:r>
            <w:proofErr w:type="spellEnd"/>
            <w:r w:rsidRPr="00C012E0">
              <w:rPr>
                <w:lang w:val="en-US"/>
              </w:rPr>
              <w:t xml:space="preserve"> </w:t>
            </w:r>
            <w:proofErr w:type="spellStart"/>
            <w:r w:rsidRPr="00C012E0">
              <w:rPr>
                <w:lang w:val="en-US"/>
              </w:rPr>
              <w:t>esant</w:t>
            </w:r>
            <w:proofErr w:type="spellEnd"/>
            <w:r w:rsidRPr="00C012E0">
              <w:rPr>
                <w:lang w:val="en-US"/>
              </w:rPr>
              <w:t xml:space="preserve"> </w:t>
            </w:r>
            <w:proofErr w:type="spellStart"/>
            <w:r w:rsidRPr="00C012E0">
              <w:rPr>
                <w:lang w:val="en-US"/>
              </w:rPr>
              <w:t>poreikiui</w:t>
            </w:r>
            <w:proofErr w:type="spellEnd"/>
          </w:p>
        </w:tc>
        <w:tc>
          <w:tcPr>
            <w:tcW w:w="2013" w:type="dxa"/>
          </w:tcPr>
          <w:p w14:paraId="7A7EF8F1" w14:textId="77777777" w:rsidR="00575B63" w:rsidRPr="00C012E0" w:rsidRDefault="00AD5754" w:rsidP="00F82DDD">
            <w:pPr>
              <w:pStyle w:val="Default"/>
            </w:pPr>
            <w:r w:rsidRPr="00C012E0">
              <w:t>socialinis pedagogas,</w:t>
            </w:r>
          </w:p>
          <w:p w14:paraId="3C6A7961" w14:textId="74212C02" w:rsidR="00AD5754" w:rsidRPr="00C012E0" w:rsidRDefault="00AD5754" w:rsidP="00F82DDD">
            <w:pPr>
              <w:pStyle w:val="Default"/>
            </w:pPr>
            <w:r w:rsidRPr="00C012E0">
              <w:t>VGK pirmininkas</w:t>
            </w:r>
          </w:p>
        </w:tc>
      </w:tr>
      <w:tr w:rsidR="00575B63" w:rsidRPr="00C012E0" w14:paraId="59C69DD7" w14:textId="77777777" w:rsidTr="00553B9B">
        <w:tc>
          <w:tcPr>
            <w:tcW w:w="598" w:type="dxa"/>
          </w:tcPr>
          <w:p w14:paraId="6188705A" w14:textId="69222FF0" w:rsidR="00575B63"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8.</w:t>
            </w:r>
          </w:p>
        </w:tc>
        <w:tc>
          <w:tcPr>
            <w:tcW w:w="8866" w:type="dxa"/>
          </w:tcPr>
          <w:p w14:paraId="4A4B15E5" w14:textId="6119E8D4" w:rsidR="00575B63" w:rsidRPr="00C012E0" w:rsidRDefault="00AD5754"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Darbo su gabiais mokiniais aptarimas.</w:t>
            </w:r>
          </w:p>
        </w:tc>
        <w:tc>
          <w:tcPr>
            <w:tcW w:w="2977" w:type="dxa"/>
          </w:tcPr>
          <w:p w14:paraId="3D93CCEE" w14:textId="7B931EB0" w:rsidR="00575B63" w:rsidRPr="00C012E0" w:rsidRDefault="00AD5754" w:rsidP="00F82DDD">
            <w:pPr>
              <w:pStyle w:val="Default"/>
              <w:rPr>
                <w:lang w:val="en-US"/>
              </w:rPr>
            </w:pPr>
            <w:r w:rsidRPr="00C012E0">
              <w:rPr>
                <w:lang w:val="en-US"/>
              </w:rPr>
              <w:t xml:space="preserve">2026 m. </w:t>
            </w:r>
            <w:proofErr w:type="spellStart"/>
            <w:r w:rsidRPr="00C012E0">
              <w:rPr>
                <w:lang w:val="en-US"/>
              </w:rPr>
              <w:t>balandis</w:t>
            </w:r>
            <w:proofErr w:type="spellEnd"/>
          </w:p>
        </w:tc>
        <w:tc>
          <w:tcPr>
            <w:tcW w:w="2013" w:type="dxa"/>
          </w:tcPr>
          <w:p w14:paraId="6A299F06" w14:textId="0279FB13" w:rsidR="00575B63" w:rsidRPr="00C012E0" w:rsidRDefault="00AD5754" w:rsidP="00F82DDD">
            <w:pPr>
              <w:pStyle w:val="Default"/>
            </w:pPr>
            <w:r w:rsidRPr="00C012E0">
              <w:t>VGK</w:t>
            </w:r>
          </w:p>
        </w:tc>
      </w:tr>
      <w:tr w:rsidR="00AD5754" w:rsidRPr="00C012E0" w14:paraId="454BA149" w14:textId="77777777" w:rsidTr="00553B9B">
        <w:tc>
          <w:tcPr>
            <w:tcW w:w="598" w:type="dxa"/>
          </w:tcPr>
          <w:p w14:paraId="1524FF0E" w14:textId="313C15EF" w:rsidR="00AD5754"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9.</w:t>
            </w:r>
          </w:p>
        </w:tc>
        <w:tc>
          <w:tcPr>
            <w:tcW w:w="8866" w:type="dxa"/>
          </w:tcPr>
          <w:p w14:paraId="475966A5" w14:textId="33650C45" w:rsidR="00AD5754" w:rsidRPr="00C012E0" w:rsidRDefault="00AD5754"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Tikslingi ir sistemingi susitikimai su mokytojais dalykininkais dėl SUP mokinių integravimo, klasės naujokų, pedagogų informavimo apie klasėje Visus mokslo metus pagal poreikį VGK, socialinis pedagogas       esamą situaciją. Veiklų ir pagalbos priemonių planavimas, vykdymas ir aptarimas (refleksija).</w:t>
            </w:r>
          </w:p>
        </w:tc>
        <w:tc>
          <w:tcPr>
            <w:tcW w:w="2977" w:type="dxa"/>
          </w:tcPr>
          <w:p w14:paraId="4BC3A860" w14:textId="48BF481F" w:rsidR="00AD5754" w:rsidRPr="00C012E0" w:rsidRDefault="00AD5754" w:rsidP="00F82DDD">
            <w:pPr>
              <w:pStyle w:val="Default"/>
              <w:rPr>
                <w:lang w:val="en-US"/>
              </w:rPr>
            </w:pPr>
            <w:proofErr w:type="spellStart"/>
            <w:r w:rsidRPr="00C012E0">
              <w:rPr>
                <w:lang w:val="en-US"/>
              </w:rPr>
              <w:t>Visus</w:t>
            </w:r>
            <w:proofErr w:type="spellEnd"/>
            <w:r w:rsidRPr="00C012E0">
              <w:rPr>
                <w:lang w:val="en-US"/>
              </w:rPr>
              <w:t xml:space="preserve"> </w:t>
            </w:r>
            <w:proofErr w:type="spellStart"/>
            <w:r w:rsidRPr="00C012E0">
              <w:rPr>
                <w:lang w:val="en-US"/>
              </w:rPr>
              <w:t>mokslo</w:t>
            </w:r>
            <w:proofErr w:type="spellEnd"/>
            <w:r w:rsidRPr="00C012E0">
              <w:rPr>
                <w:lang w:val="en-US"/>
              </w:rPr>
              <w:t xml:space="preserve"> </w:t>
            </w:r>
            <w:proofErr w:type="spellStart"/>
            <w:r w:rsidRPr="00C012E0">
              <w:rPr>
                <w:lang w:val="en-US"/>
              </w:rPr>
              <w:t>metus</w:t>
            </w:r>
            <w:proofErr w:type="spellEnd"/>
            <w:r w:rsidRPr="00C012E0">
              <w:rPr>
                <w:lang w:val="en-US"/>
              </w:rPr>
              <w:t xml:space="preserve"> </w:t>
            </w:r>
            <w:proofErr w:type="spellStart"/>
            <w:r w:rsidRPr="00C012E0">
              <w:rPr>
                <w:lang w:val="en-US"/>
              </w:rPr>
              <w:t>pagal</w:t>
            </w:r>
            <w:proofErr w:type="spellEnd"/>
            <w:r w:rsidRPr="00C012E0">
              <w:rPr>
                <w:lang w:val="en-US"/>
              </w:rPr>
              <w:t xml:space="preserve"> </w:t>
            </w:r>
            <w:proofErr w:type="spellStart"/>
            <w:r w:rsidRPr="00C012E0">
              <w:rPr>
                <w:lang w:val="en-US"/>
              </w:rPr>
              <w:t>poreik</w:t>
            </w:r>
            <w:proofErr w:type="spellEnd"/>
          </w:p>
        </w:tc>
        <w:tc>
          <w:tcPr>
            <w:tcW w:w="2013" w:type="dxa"/>
          </w:tcPr>
          <w:p w14:paraId="2C1F3BF3" w14:textId="7B508516" w:rsidR="00AD5754" w:rsidRPr="00C012E0" w:rsidRDefault="00AD5754" w:rsidP="00F82DDD">
            <w:pPr>
              <w:pStyle w:val="Default"/>
            </w:pPr>
            <w:r w:rsidRPr="00C012E0">
              <w:t>VGK, socialinis pedagogas</w:t>
            </w:r>
          </w:p>
        </w:tc>
      </w:tr>
    </w:tbl>
    <w:p w14:paraId="2FE860F8" w14:textId="77777777" w:rsidR="00AD5754" w:rsidRPr="00C012E0" w:rsidRDefault="00AD5754" w:rsidP="00575B63">
      <w:pPr>
        <w:pStyle w:val="Default"/>
        <w:jc w:val="center"/>
        <w:rPr>
          <w:b/>
          <w:bCs/>
        </w:rPr>
      </w:pPr>
    </w:p>
    <w:p w14:paraId="3FB5EC30" w14:textId="77777777" w:rsidR="00C012E0" w:rsidRDefault="00C012E0" w:rsidP="00575B63">
      <w:pPr>
        <w:pStyle w:val="Default"/>
        <w:jc w:val="center"/>
        <w:rPr>
          <w:b/>
          <w:bCs/>
        </w:rPr>
      </w:pPr>
    </w:p>
    <w:p w14:paraId="4132CD6C" w14:textId="77777777" w:rsidR="00C012E0" w:rsidRDefault="00C012E0" w:rsidP="00575B63">
      <w:pPr>
        <w:pStyle w:val="Default"/>
        <w:jc w:val="center"/>
        <w:rPr>
          <w:b/>
          <w:bCs/>
        </w:rPr>
      </w:pPr>
    </w:p>
    <w:p w14:paraId="54FF75DC" w14:textId="77777777" w:rsidR="00C012E0" w:rsidRDefault="00C012E0" w:rsidP="00575B63">
      <w:pPr>
        <w:pStyle w:val="Default"/>
        <w:jc w:val="center"/>
        <w:rPr>
          <w:b/>
          <w:bCs/>
        </w:rPr>
      </w:pPr>
    </w:p>
    <w:p w14:paraId="7B4D2794" w14:textId="00DCE5BC" w:rsidR="00575B63" w:rsidRPr="00C012E0" w:rsidRDefault="00AD5754" w:rsidP="00575B63">
      <w:pPr>
        <w:pStyle w:val="Default"/>
        <w:jc w:val="center"/>
        <w:rPr>
          <w:b/>
          <w:bCs/>
        </w:rPr>
      </w:pPr>
      <w:r w:rsidRPr="00C012E0">
        <w:rPr>
          <w:b/>
          <w:bCs/>
        </w:rPr>
        <w:t>INFORMACINĖ ŠVIETĖJIŠKA VEIKLA IR BENDRADARBIAVIMAS</w:t>
      </w:r>
    </w:p>
    <w:p w14:paraId="35661665" w14:textId="2875E3E8" w:rsidR="00AD5754" w:rsidRPr="00C012E0" w:rsidRDefault="00AD5754" w:rsidP="00575B63">
      <w:pPr>
        <w:pStyle w:val="Default"/>
        <w:jc w:val="center"/>
        <w:rPr>
          <w:b/>
          <w:bCs/>
        </w:rPr>
      </w:pPr>
    </w:p>
    <w:tbl>
      <w:tblPr>
        <w:tblStyle w:val="Lentelstinklelis"/>
        <w:tblW w:w="14454" w:type="dxa"/>
        <w:tblLook w:val="04A0" w:firstRow="1" w:lastRow="0" w:firstColumn="1" w:lastColumn="0" w:noHBand="0" w:noVBand="1"/>
      </w:tblPr>
      <w:tblGrid>
        <w:gridCol w:w="595"/>
        <w:gridCol w:w="8803"/>
        <w:gridCol w:w="2987"/>
        <w:gridCol w:w="2069"/>
      </w:tblGrid>
      <w:tr w:rsidR="00AD5754" w:rsidRPr="00C012E0" w14:paraId="1B8466A8" w14:textId="77777777" w:rsidTr="00553B9B">
        <w:trPr>
          <w:trHeight w:val="596"/>
        </w:trPr>
        <w:tc>
          <w:tcPr>
            <w:tcW w:w="596" w:type="dxa"/>
          </w:tcPr>
          <w:p w14:paraId="33401371" w14:textId="77777777" w:rsidR="00AD5754" w:rsidRPr="00C012E0" w:rsidRDefault="00AD5754" w:rsidP="00F82DDD">
            <w:pPr>
              <w:rPr>
                <w:rFonts w:ascii="Times New Roman" w:hAnsi="Times New Roman" w:cs="Times New Roman"/>
                <w:sz w:val="24"/>
                <w:szCs w:val="24"/>
              </w:rPr>
            </w:pPr>
            <w:r w:rsidRPr="00C012E0">
              <w:rPr>
                <w:rFonts w:ascii="Times New Roman" w:hAnsi="Times New Roman" w:cs="Times New Roman"/>
                <w:sz w:val="24"/>
                <w:szCs w:val="24"/>
              </w:rPr>
              <w:t>Eil. Nr.</w:t>
            </w:r>
          </w:p>
        </w:tc>
        <w:tc>
          <w:tcPr>
            <w:tcW w:w="8868" w:type="dxa"/>
          </w:tcPr>
          <w:tbl>
            <w:tblPr>
              <w:tblW w:w="0" w:type="auto"/>
              <w:tblBorders>
                <w:top w:val="nil"/>
                <w:left w:val="nil"/>
                <w:bottom w:val="nil"/>
                <w:right w:val="nil"/>
              </w:tblBorders>
              <w:tblLook w:val="0000" w:firstRow="0" w:lastRow="0" w:firstColumn="0" w:lastColumn="0" w:noHBand="0" w:noVBand="0"/>
            </w:tblPr>
            <w:tblGrid>
              <w:gridCol w:w="222"/>
            </w:tblGrid>
            <w:tr w:rsidR="00AD5754" w:rsidRPr="00C012E0" w14:paraId="1568F925" w14:textId="77777777" w:rsidTr="00F82DDD">
              <w:trPr>
                <w:trHeight w:val="372"/>
              </w:trPr>
              <w:tc>
                <w:tcPr>
                  <w:tcW w:w="0" w:type="auto"/>
                </w:tcPr>
                <w:p w14:paraId="3C3697C3" w14:textId="4E52C931" w:rsidR="00AD5754" w:rsidRPr="00C012E0" w:rsidRDefault="00AD5754" w:rsidP="00F82DDD">
                  <w:pPr>
                    <w:autoSpaceDE w:val="0"/>
                    <w:autoSpaceDN w:val="0"/>
                    <w:adjustRightInd w:val="0"/>
                    <w:spacing w:after="0" w:line="240" w:lineRule="auto"/>
                    <w:rPr>
                      <w:rFonts w:ascii="Times New Roman" w:hAnsi="Times New Roman" w:cs="Times New Roman"/>
                      <w:color w:val="000000"/>
                      <w:sz w:val="24"/>
                      <w:szCs w:val="24"/>
                    </w:rPr>
                  </w:pPr>
                </w:p>
              </w:tc>
            </w:tr>
          </w:tbl>
          <w:p w14:paraId="772ACA18" w14:textId="62DAAEDA" w:rsidR="00AD5754" w:rsidRPr="00C012E0" w:rsidRDefault="0031358E" w:rsidP="00F82DDD">
            <w:pPr>
              <w:rPr>
                <w:rFonts w:ascii="Times New Roman" w:hAnsi="Times New Roman" w:cs="Times New Roman"/>
                <w:b/>
                <w:bCs/>
                <w:sz w:val="24"/>
                <w:szCs w:val="24"/>
              </w:rPr>
            </w:pPr>
            <w:r w:rsidRPr="00C012E0">
              <w:rPr>
                <w:rFonts w:ascii="Times New Roman" w:hAnsi="Times New Roman" w:cs="Times New Roman"/>
                <w:sz w:val="24"/>
                <w:szCs w:val="24"/>
              </w:rPr>
              <w:t xml:space="preserve">                                                                       </w:t>
            </w:r>
            <w:r w:rsidRPr="00C012E0">
              <w:rPr>
                <w:rFonts w:ascii="Times New Roman" w:hAnsi="Times New Roman" w:cs="Times New Roman"/>
                <w:b/>
                <w:bCs/>
                <w:sz w:val="24"/>
                <w:szCs w:val="24"/>
              </w:rPr>
              <w:t xml:space="preserve">  VEIKLA</w:t>
            </w:r>
          </w:p>
        </w:tc>
        <w:tc>
          <w:tcPr>
            <w:tcW w:w="2998" w:type="dxa"/>
          </w:tcPr>
          <w:p w14:paraId="0667F4C5" w14:textId="77777777" w:rsidR="0031358E" w:rsidRPr="00C012E0" w:rsidRDefault="0031358E" w:rsidP="00F82DDD">
            <w:pPr>
              <w:pStyle w:val="Default"/>
              <w:rPr>
                <w:b/>
                <w:bCs/>
              </w:rPr>
            </w:pPr>
          </w:p>
          <w:p w14:paraId="3F97E9C3" w14:textId="58FD3F08" w:rsidR="00AD5754" w:rsidRPr="00C012E0" w:rsidRDefault="00AD5754" w:rsidP="00F82DDD">
            <w:pPr>
              <w:pStyle w:val="Default"/>
            </w:pPr>
            <w:r w:rsidRPr="00C012E0">
              <w:rPr>
                <w:b/>
                <w:bCs/>
              </w:rPr>
              <w:t>LAIKOTARPIS</w:t>
            </w:r>
          </w:p>
          <w:p w14:paraId="41EFBF2C" w14:textId="77777777" w:rsidR="00AD5754" w:rsidRPr="00C012E0" w:rsidRDefault="00AD5754" w:rsidP="00F82DDD">
            <w:pPr>
              <w:rPr>
                <w:rFonts w:ascii="Times New Roman" w:hAnsi="Times New Roman" w:cs="Times New Roman"/>
                <w:sz w:val="24"/>
                <w:szCs w:val="24"/>
              </w:rPr>
            </w:pPr>
          </w:p>
        </w:tc>
        <w:tc>
          <w:tcPr>
            <w:tcW w:w="1992" w:type="dxa"/>
          </w:tcPr>
          <w:p w14:paraId="105E8384" w14:textId="77777777" w:rsidR="0031358E" w:rsidRPr="00C012E0" w:rsidRDefault="0031358E" w:rsidP="00F82DDD">
            <w:pPr>
              <w:pStyle w:val="Default"/>
              <w:rPr>
                <w:b/>
                <w:bCs/>
              </w:rPr>
            </w:pPr>
          </w:p>
          <w:p w14:paraId="2585D2F4" w14:textId="5D25DB64" w:rsidR="00AD5754" w:rsidRPr="00C012E0" w:rsidRDefault="00AD5754" w:rsidP="00F82DDD">
            <w:pPr>
              <w:pStyle w:val="Default"/>
            </w:pPr>
            <w:r w:rsidRPr="00C012E0">
              <w:rPr>
                <w:b/>
                <w:bCs/>
              </w:rPr>
              <w:t>ATSAKINGI</w:t>
            </w:r>
          </w:p>
          <w:p w14:paraId="3D951647" w14:textId="77777777" w:rsidR="00AD5754" w:rsidRPr="00C012E0" w:rsidRDefault="00AD5754" w:rsidP="00F82DDD">
            <w:pPr>
              <w:rPr>
                <w:rFonts w:ascii="Times New Roman" w:hAnsi="Times New Roman" w:cs="Times New Roman"/>
                <w:sz w:val="24"/>
                <w:szCs w:val="24"/>
              </w:rPr>
            </w:pPr>
          </w:p>
        </w:tc>
      </w:tr>
      <w:tr w:rsidR="00AD5754" w:rsidRPr="00C012E0" w14:paraId="1C10342E" w14:textId="77777777" w:rsidTr="00553B9B">
        <w:tc>
          <w:tcPr>
            <w:tcW w:w="596" w:type="dxa"/>
          </w:tcPr>
          <w:p w14:paraId="4162EBBC" w14:textId="592D26BF" w:rsidR="00AD5754" w:rsidRPr="00C012E0" w:rsidRDefault="00AD5754" w:rsidP="00F82DDD">
            <w:pPr>
              <w:rPr>
                <w:rFonts w:ascii="Times New Roman" w:hAnsi="Times New Roman" w:cs="Times New Roman"/>
                <w:sz w:val="24"/>
                <w:szCs w:val="24"/>
              </w:rPr>
            </w:pPr>
            <w:r w:rsidRPr="00C012E0">
              <w:rPr>
                <w:rFonts w:ascii="Times New Roman" w:hAnsi="Times New Roman" w:cs="Times New Roman"/>
                <w:sz w:val="24"/>
                <w:szCs w:val="24"/>
              </w:rPr>
              <w:t>1</w:t>
            </w:r>
            <w:r w:rsidR="006E2843" w:rsidRPr="00C012E0">
              <w:rPr>
                <w:rFonts w:ascii="Times New Roman" w:hAnsi="Times New Roman" w:cs="Times New Roman"/>
                <w:sz w:val="24"/>
                <w:szCs w:val="24"/>
              </w:rPr>
              <w:t>.</w:t>
            </w:r>
          </w:p>
        </w:tc>
        <w:tc>
          <w:tcPr>
            <w:tcW w:w="8868" w:type="dxa"/>
          </w:tcPr>
          <w:p w14:paraId="0AFA67B0" w14:textId="674DF33D" w:rsidR="00AD5754" w:rsidRPr="00C012E0" w:rsidRDefault="00270CD0"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Informacinės medžiagos (lankstinukų, pranešimų ir kt.) rengimas (atnaujinimas), nuorodų į vyksiančius kitų organizacijų organizuojamus renginius (asmeninė registracija) prevencinėmis (sveikos gyvensenos, patyčių, žalingų įpročių, psichologinės gerovės ir kt.) temomis ir jos skelbimas / talpinimas mokyklos stenduose, internetiniame puslapyje, Facebook paskyroje, Tamo dienyne.</w:t>
            </w:r>
          </w:p>
        </w:tc>
        <w:tc>
          <w:tcPr>
            <w:tcW w:w="2998" w:type="dxa"/>
          </w:tcPr>
          <w:p w14:paraId="43687CFD" w14:textId="0C6D4B63" w:rsidR="00AD5754" w:rsidRPr="00C012E0" w:rsidRDefault="00270CD0" w:rsidP="00F82DDD">
            <w:pPr>
              <w:pStyle w:val="Default"/>
              <w:rPr>
                <w:lang w:val="en-US"/>
              </w:rPr>
            </w:pPr>
            <w:proofErr w:type="spellStart"/>
            <w:r w:rsidRPr="00C012E0">
              <w:rPr>
                <w:lang w:val="en-US"/>
              </w:rPr>
              <w:t>Visus</w:t>
            </w:r>
            <w:proofErr w:type="spellEnd"/>
            <w:r w:rsidRPr="00C012E0">
              <w:rPr>
                <w:lang w:val="en-US"/>
              </w:rPr>
              <w:t xml:space="preserve"> </w:t>
            </w:r>
            <w:proofErr w:type="spellStart"/>
            <w:r w:rsidRPr="00C012E0">
              <w:rPr>
                <w:lang w:val="en-US"/>
              </w:rPr>
              <w:t>mokslo</w:t>
            </w:r>
            <w:proofErr w:type="spellEnd"/>
            <w:r w:rsidRPr="00C012E0">
              <w:rPr>
                <w:lang w:val="en-US"/>
              </w:rPr>
              <w:t xml:space="preserve"> </w:t>
            </w:r>
            <w:proofErr w:type="spellStart"/>
            <w:r w:rsidRPr="00C012E0">
              <w:rPr>
                <w:lang w:val="en-US"/>
              </w:rPr>
              <w:t>metus</w:t>
            </w:r>
            <w:proofErr w:type="spellEnd"/>
          </w:p>
        </w:tc>
        <w:tc>
          <w:tcPr>
            <w:tcW w:w="1992" w:type="dxa"/>
          </w:tcPr>
          <w:p w14:paraId="1A8FDCA4" w14:textId="6B0342C9" w:rsidR="00AD5754" w:rsidRPr="00C012E0" w:rsidRDefault="00270CD0" w:rsidP="00F82DDD">
            <w:pPr>
              <w:pStyle w:val="Default"/>
            </w:pPr>
            <w:r w:rsidRPr="00C012E0">
              <w:t>VGK nariai, mokytojai, pagalbos mokiniui specialistai</w:t>
            </w:r>
          </w:p>
        </w:tc>
      </w:tr>
      <w:tr w:rsidR="00270CD0" w:rsidRPr="00C012E0" w14:paraId="10EE95B0" w14:textId="77777777" w:rsidTr="00553B9B">
        <w:tc>
          <w:tcPr>
            <w:tcW w:w="596" w:type="dxa"/>
          </w:tcPr>
          <w:p w14:paraId="6D92FC0C" w14:textId="29A5D019" w:rsidR="00270CD0"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2.</w:t>
            </w:r>
          </w:p>
        </w:tc>
        <w:tc>
          <w:tcPr>
            <w:tcW w:w="8868" w:type="dxa"/>
          </w:tcPr>
          <w:p w14:paraId="3ADC3CFD" w14:textId="281D405B" w:rsidR="00270CD0" w:rsidRPr="00C012E0" w:rsidRDefault="00270CD0"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Mokinių ir jų tėvų (globėjų, rūpintojų), mokytojų individualių bei grupinių konsultacijų, susitikimų, seminarų organizavimas</w:t>
            </w:r>
            <w:r w:rsidR="0031358E" w:rsidRPr="00C012E0">
              <w:rPr>
                <w:rFonts w:ascii="Times New Roman" w:hAnsi="Times New Roman" w:cs="Times New Roman"/>
                <w:color w:val="000000"/>
                <w:sz w:val="24"/>
                <w:szCs w:val="24"/>
              </w:rPr>
              <w:t>.</w:t>
            </w:r>
          </w:p>
        </w:tc>
        <w:tc>
          <w:tcPr>
            <w:tcW w:w="2998" w:type="dxa"/>
          </w:tcPr>
          <w:p w14:paraId="2E1C8DA7" w14:textId="76EE6614" w:rsidR="00270CD0" w:rsidRPr="00C012E0" w:rsidRDefault="00270CD0" w:rsidP="00F82DDD">
            <w:pPr>
              <w:pStyle w:val="Default"/>
            </w:pPr>
            <w:proofErr w:type="spellStart"/>
            <w:r w:rsidRPr="00C012E0">
              <w:rPr>
                <w:lang w:val="en-US"/>
              </w:rPr>
              <w:t>Visus</w:t>
            </w:r>
            <w:proofErr w:type="spellEnd"/>
            <w:r w:rsidRPr="00C012E0">
              <w:rPr>
                <w:lang w:val="en-US"/>
              </w:rPr>
              <w:t xml:space="preserve"> </w:t>
            </w:r>
            <w:proofErr w:type="spellStart"/>
            <w:r w:rsidRPr="00C012E0">
              <w:rPr>
                <w:lang w:val="en-US"/>
              </w:rPr>
              <w:t>mokslo</w:t>
            </w:r>
            <w:proofErr w:type="spellEnd"/>
            <w:r w:rsidRPr="00C012E0">
              <w:rPr>
                <w:lang w:val="en-US"/>
              </w:rPr>
              <w:t xml:space="preserve"> </w:t>
            </w:r>
            <w:proofErr w:type="spellStart"/>
            <w:r w:rsidRPr="00C012E0">
              <w:rPr>
                <w:lang w:val="en-US"/>
              </w:rPr>
              <w:t>metus</w:t>
            </w:r>
            <w:proofErr w:type="spellEnd"/>
            <w:r w:rsidRPr="00C012E0">
              <w:rPr>
                <w:lang w:val="en-US"/>
              </w:rPr>
              <w:t xml:space="preserve"> </w:t>
            </w:r>
            <w:proofErr w:type="spellStart"/>
            <w:r w:rsidRPr="00C012E0">
              <w:rPr>
                <w:lang w:val="en-US"/>
              </w:rPr>
              <w:t>pagal</w:t>
            </w:r>
            <w:proofErr w:type="spellEnd"/>
            <w:r w:rsidRPr="00C012E0">
              <w:rPr>
                <w:lang w:val="en-US"/>
              </w:rPr>
              <w:t xml:space="preserve"> </w:t>
            </w:r>
            <w:proofErr w:type="spellStart"/>
            <w:r w:rsidRPr="00C012E0">
              <w:rPr>
                <w:lang w:val="en-US"/>
              </w:rPr>
              <w:t>poreik</w:t>
            </w:r>
            <w:proofErr w:type="spellEnd"/>
          </w:p>
        </w:tc>
        <w:tc>
          <w:tcPr>
            <w:tcW w:w="1992" w:type="dxa"/>
          </w:tcPr>
          <w:p w14:paraId="18730E0C" w14:textId="768870FC" w:rsidR="00270CD0" w:rsidRPr="00C012E0" w:rsidRDefault="00270CD0" w:rsidP="00F82DDD">
            <w:pPr>
              <w:pStyle w:val="Default"/>
            </w:pPr>
            <w:r w:rsidRPr="00C012E0">
              <w:t>VGK nariai, pagalbos mokiniui specialistai</w:t>
            </w:r>
          </w:p>
        </w:tc>
      </w:tr>
      <w:tr w:rsidR="00270CD0" w:rsidRPr="00C012E0" w14:paraId="4A8EF54B" w14:textId="77777777" w:rsidTr="00553B9B">
        <w:tc>
          <w:tcPr>
            <w:tcW w:w="596" w:type="dxa"/>
          </w:tcPr>
          <w:p w14:paraId="5CED4E4F" w14:textId="5817F1D8" w:rsidR="00270CD0"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3.</w:t>
            </w:r>
          </w:p>
        </w:tc>
        <w:tc>
          <w:tcPr>
            <w:tcW w:w="8868" w:type="dxa"/>
          </w:tcPr>
          <w:p w14:paraId="16E209D7" w14:textId="10E571CA" w:rsidR="00270CD0" w:rsidRPr="00C012E0" w:rsidRDefault="00270CD0"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Pirmokų, penktokų adaptacijos tyrimų rezultatų pristatymas mokyklosbendruomenei.</w:t>
            </w:r>
          </w:p>
        </w:tc>
        <w:tc>
          <w:tcPr>
            <w:tcW w:w="2998" w:type="dxa"/>
          </w:tcPr>
          <w:p w14:paraId="78A0281C" w14:textId="434B1917" w:rsidR="00270CD0" w:rsidRPr="00C012E0" w:rsidRDefault="00270CD0" w:rsidP="00F82DDD">
            <w:pPr>
              <w:pStyle w:val="Default"/>
            </w:pPr>
            <w:r w:rsidRPr="00C012E0">
              <w:t>2025  m. lapkritis</w:t>
            </w:r>
          </w:p>
        </w:tc>
        <w:tc>
          <w:tcPr>
            <w:tcW w:w="1992" w:type="dxa"/>
          </w:tcPr>
          <w:p w14:paraId="332FC46A" w14:textId="72F2219A" w:rsidR="00270CD0" w:rsidRPr="00C012E0" w:rsidRDefault="00270CD0" w:rsidP="00F82DDD">
            <w:pPr>
              <w:pStyle w:val="Default"/>
            </w:pPr>
            <w:r w:rsidRPr="00C012E0">
              <w:t>socialinis pedagogas</w:t>
            </w:r>
          </w:p>
        </w:tc>
      </w:tr>
      <w:tr w:rsidR="00270CD0" w:rsidRPr="00C012E0" w14:paraId="0922A967" w14:textId="77777777" w:rsidTr="00553B9B">
        <w:tc>
          <w:tcPr>
            <w:tcW w:w="596" w:type="dxa"/>
          </w:tcPr>
          <w:p w14:paraId="7C0D1339" w14:textId="2BAAF223" w:rsidR="00270CD0"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4.</w:t>
            </w:r>
          </w:p>
        </w:tc>
        <w:tc>
          <w:tcPr>
            <w:tcW w:w="8868" w:type="dxa"/>
          </w:tcPr>
          <w:p w14:paraId="1CA75B22" w14:textId="704FA26D" w:rsidR="00270CD0" w:rsidRPr="00C012E0" w:rsidRDefault="00270CD0"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Mokytojų informavimas apie elgesį ir veiklos priemo</w:t>
            </w:r>
            <w:r w:rsidR="00BC65AE">
              <w:rPr>
                <w:rFonts w:ascii="Times New Roman" w:hAnsi="Times New Roman" w:cs="Times New Roman"/>
                <w:color w:val="000000"/>
                <w:sz w:val="24"/>
                <w:szCs w:val="24"/>
              </w:rPr>
              <w:t>nes įvykus krizei mokykloje</w:t>
            </w:r>
            <w:r w:rsidRPr="00C012E0">
              <w:rPr>
                <w:rFonts w:ascii="Times New Roman" w:hAnsi="Times New Roman" w:cs="Times New Roman"/>
                <w:color w:val="000000"/>
                <w:sz w:val="24"/>
                <w:szCs w:val="24"/>
              </w:rPr>
              <w:t>.</w:t>
            </w:r>
          </w:p>
        </w:tc>
        <w:tc>
          <w:tcPr>
            <w:tcW w:w="2998" w:type="dxa"/>
          </w:tcPr>
          <w:p w14:paraId="5B5FF0B4" w14:textId="71135AC8" w:rsidR="00270CD0" w:rsidRPr="00C012E0" w:rsidRDefault="00270CD0" w:rsidP="00F82DDD">
            <w:pPr>
              <w:pStyle w:val="Default"/>
            </w:pPr>
            <w:r w:rsidRPr="00C012E0">
              <w:t>Pagal poreikį</w:t>
            </w:r>
          </w:p>
        </w:tc>
        <w:tc>
          <w:tcPr>
            <w:tcW w:w="1992" w:type="dxa"/>
          </w:tcPr>
          <w:p w14:paraId="0AA222EE" w14:textId="5C8AB691" w:rsidR="00270CD0" w:rsidRPr="00C012E0" w:rsidRDefault="00270CD0" w:rsidP="00F82DDD">
            <w:pPr>
              <w:pStyle w:val="Default"/>
            </w:pPr>
            <w:r w:rsidRPr="00C012E0">
              <w:t>Krizių valdymo komanda</w:t>
            </w:r>
          </w:p>
        </w:tc>
      </w:tr>
      <w:tr w:rsidR="00270CD0" w:rsidRPr="00C012E0" w14:paraId="7AC15E04" w14:textId="77777777" w:rsidTr="00553B9B">
        <w:tc>
          <w:tcPr>
            <w:tcW w:w="596" w:type="dxa"/>
          </w:tcPr>
          <w:p w14:paraId="693B8A28" w14:textId="38659251" w:rsidR="00270CD0"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5.</w:t>
            </w:r>
          </w:p>
        </w:tc>
        <w:tc>
          <w:tcPr>
            <w:tcW w:w="8868" w:type="dxa"/>
          </w:tcPr>
          <w:p w14:paraId="2C301472" w14:textId="5D351636" w:rsidR="00270CD0" w:rsidRPr="00C012E0" w:rsidRDefault="00270CD0"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Bendradarbiavimas su socialinę ir psichologinę pagalbą teikiančiomis institucijomis, sveikatos priežiūros bei teisėtvarkos ir kitomis institucijomis, vykdančiomis prevencinį darbą.</w:t>
            </w:r>
          </w:p>
        </w:tc>
        <w:tc>
          <w:tcPr>
            <w:tcW w:w="2998" w:type="dxa"/>
          </w:tcPr>
          <w:p w14:paraId="4B8D332E" w14:textId="51FB8FD2" w:rsidR="00270CD0" w:rsidRPr="00C012E0" w:rsidRDefault="00270CD0" w:rsidP="00F82DDD">
            <w:pPr>
              <w:pStyle w:val="Default"/>
            </w:pPr>
            <w:r w:rsidRPr="00C012E0">
              <w:t xml:space="preserve">Visus metus </w:t>
            </w:r>
          </w:p>
        </w:tc>
        <w:tc>
          <w:tcPr>
            <w:tcW w:w="1992" w:type="dxa"/>
          </w:tcPr>
          <w:p w14:paraId="02F1366B" w14:textId="54DB4064" w:rsidR="00270CD0" w:rsidRPr="00C012E0" w:rsidRDefault="00270CD0" w:rsidP="00F82DDD">
            <w:pPr>
              <w:pStyle w:val="Default"/>
            </w:pPr>
            <w:r w:rsidRPr="00C012E0">
              <w:t>socialinis pedagogas</w:t>
            </w:r>
          </w:p>
        </w:tc>
      </w:tr>
      <w:tr w:rsidR="00A6498B" w:rsidRPr="00C012E0" w14:paraId="49366D3A" w14:textId="77777777" w:rsidTr="00553B9B">
        <w:tc>
          <w:tcPr>
            <w:tcW w:w="596" w:type="dxa"/>
          </w:tcPr>
          <w:p w14:paraId="524AF210" w14:textId="1B0C0D43" w:rsidR="00A6498B" w:rsidRPr="00C012E0" w:rsidRDefault="006E2843" w:rsidP="00A6498B">
            <w:pPr>
              <w:rPr>
                <w:rFonts w:ascii="Times New Roman" w:hAnsi="Times New Roman" w:cs="Times New Roman"/>
                <w:sz w:val="24"/>
                <w:szCs w:val="24"/>
              </w:rPr>
            </w:pPr>
            <w:r w:rsidRPr="00C012E0">
              <w:rPr>
                <w:rFonts w:ascii="Times New Roman" w:hAnsi="Times New Roman" w:cs="Times New Roman"/>
                <w:sz w:val="24"/>
                <w:szCs w:val="24"/>
              </w:rPr>
              <w:t>6.</w:t>
            </w:r>
          </w:p>
        </w:tc>
        <w:tc>
          <w:tcPr>
            <w:tcW w:w="8868" w:type="dxa"/>
          </w:tcPr>
          <w:p w14:paraId="203538F0" w14:textId="149CDBCC" w:rsidR="00A6498B" w:rsidRPr="00C012E0" w:rsidRDefault="00A6498B" w:rsidP="00A6498B">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Mokytojų konsultavimas. Pagalba organizuojant ir vedant tikslines / prevencines klasės valandėles.</w:t>
            </w:r>
          </w:p>
        </w:tc>
        <w:tc>
          <w:tcPr>
            <w:tcW w:w="2998" w:type="dxa"/>
          </w:tcPr>
          <w:p w14:paraId="34D622F5" w14:textId="27538949" w:rsidR="00A6498B" w:rsidRPr="00C012E0" w:rsidRDefault="00A6498B" w:rsidP="00A6498B">
            <w:pPr>
              <w:pStyle w:val="Default"/>
            </w:pPr>
            <w:r w:rsidRPr="00C012E0">
              <w:t xml:space="preserve">Visus metus </w:t>
            </w:r>
          </w:p>
        </w:tc>
        <w:tc>
          <w:tcPr>
            <w:tcW w:w="1992" w:type="dxa"/>
          </w:tcPr>
          <w:p w14:paraId="1607EDB1" w14:textId="4AC6749C" w:rsidR="00A6498B" w:rsidRPr="00C012E0" w:rsidRDefault="00A6498B" w:rsidP="00A6498B">
            <w:pPr>
              <w:pStyle w:val="Default"/>
            </w:pPr>
            <w:r w:rsidRPr="00C012E0">
              <w:t>socialinis pedagogas</w:t>
            </w:r>
          </w:p>
        </w:tc>
      </w:tr>
      <w:tr w:rsidR="00A6498B" w:rsidRPr="00C012E0" w14:paraId="13ACDBAB" w14:textId="77777777" w:rsidTr="00553B9B">
        <w:tc>
          <w:tcPr>
            <w:tcW w:w="596" w:type="dxa"/>
          </w:tcPr>
          <w:p w14:paraId="28B4FD36" w14:textId="12A690C2" w:rsidR="00A6498B" w:rsidRPr="00C012E0" w:rsidRDefault="006E2843" w:rsidP="00A6498B">
            <w:pPr>
              <w:rPr>
                <w:rFonts w:ascii="Times New Roman" w:hAnsi="Times New Roman" w:cs="Times New Roman"/>
                <w:sz w:val="24"/>
                <w:szCs w:val="24"/>
              </w:rPr>
            </w:pPr>
            <w:r w:rsidRPr="00C012E0">
              <w:rPr>
                <w:rFonts w:ascii="Times New Roman" w:hAnsi="Times New Roman" w:cs="Times New Roman"/>
                <w:sz w:val="24"/>
                <w:szCs w:val="24"/>
              </w:rPr>
              <w:t>7.</w:t>
            </w:r>
          </w:p>
        </w:tc>
        <w:tc>
          <w:tcPr>
            <w:tcW w:w="8868" w:type="dxa"/>
          </w:tcPr>
          <w:p w14:paraId="4262C434" w14:textId="38AE84BB" w:rsidR="00A6498B" w:rsidRPr="00C012E0" w:rsidRDefault="00A6498B" w:rsidP="00A6498B">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Tėvų konsultavimas. Vaikų sėkmės ir iškylančių sunkumų aptarimas.</w:t>
            </w:r>
          </w:p>
        </w:tc>
        <w:tc>
          <w:tcPr>
            <w:tcW w:w="2998" w:type="dxa"/>
          </w:tcPr>
          <w:p w14:paraId="620DD295" w14:textId="6A64CEA3" w:rsidR="00A6498B" w:rsidRPr="00C012E0" w:rsidRDefault="00A6498B" w:rsidP="00A6498B">
            <w:pPr>
              <w:pStyle w:val="Default"/>
            </w:pPr>
            <w:r w:rsidRPr="00C012E0">
              <w:t xml:space="preserve">Visus metus </w:t>
            </w:r>
          </w:p>
        </w:tc>
        <w:tc>
          <w:tcPr>
            <w:tcW w:w="1992" w:type="dxa"/>
          </w:tcPr>
          <w:p w14:paraId="47549A36" w14:textId="601B374D" w:rsidR="00A6498B" w:rsidRPr="00C012E0" w:rsidRDefault="00A6498B" w:rsidP="00A6498B">
            <w:pPr>
              <w:pStyle w:val="Default"/>
            </w:pPr>
            <w:r w:rsidRPr="00C012E0">
              <w:t>VGK, socialinis pedagogas</w:t>
            </w:r>
          </w:p>
        </w:tc>
      </w:tr>
      <w:tr w:rsidR="00270CD0" w:rsidRPr="00C012E0" w14:paraId="385C1520" w14:textId="77777777" w:rsidTr="00553B9B">
        <w:tc>
          <w:tcPr>
            <w:tcW w:w="596" w:type="dxa"/>
          </w:tcPr>
          <w:p w14:paraId="706F460C" w14:textId="54887969" w:rsidR="00270CD0"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8.</w:t>
            </w:r>
          </w:p>
        </w:tc>
        <w:tc>
          <w:tcPr>
            <w:tcW w:w="8868" w:type="dxa"/>
          </w:tcPr>
          <w:p w14:paraId="77DF3E9B" w14:textId="6B2AF38B" w:rsidR="00270CD0" w:rsidRPr="00C012E0" w:rsidRDefault="0080160C"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 xml:space="preserve">Individualūs pokalbiai su mokiniais. Įvairių priežasčių aiškinimasis, konsultacijos, stebėjimas.  </w:t>
            </w:r>
          </w:p>
        </w:tc>
        <w:tc>
          <w:tcPr>
            <w:tcW w:w="2998" w:type="dxa"/>
          </w:tcPr>
          <w:p w14:paraId="4A71B113" w14:textId="0115AC81" w:rsidR="00270CD0" w:rsidRPr="00C012E0" w:rsidRDefault="0080160C" w:rsidP="00F82DDD">
            <w:pPr>
              <w:pStyle w:val="Default"/>
            </w:pPr>
            <w:r w:rsidRPr="00C012E0">
              <w:t>Visus mokslo metus</w:t>
            </w:r>
          </w:p>
        </w:tc>
        <w:tc>
          <w:tcPr>
            <w:tcW w:w="1992" w:type="dxa"/>
          </w:tcPr>
          <w:p w14:paraId="06A30DFB" w14:textId="62BC487F" w:rsidR="00270CD0" w:rsidRPr="00C012E0" w:rsidRDefault="0080160C" w:rsidP="00F82DDD">
            <w:pPr>
              <w:pStyle w:val="Default"/>
            </w:pPr>
            <w:r w:rsidRPr="00C012E0">
              <w:t>socialinis pedagogas</w:t>
            </w:r>
          </w:p>
        </w:tc>
      </w:tr>
      <w:tr w:rsidR="0080160C" w:rsidRPr="00C012E0" w14:paraId="5CD20CF6" w14:textId="77777777" w:rsidTr="00553B9B">
        <w:tc>
          <w:tcPr>
            <w:tcW w:w="596" w:type="dxa"/>
          </w:tcPr>
          <w:p w14:paraId="38E846B6" w14:textId="5DDBCE5C" w:rsidR="0080160C"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9.</w:t>
            </w:r>
          </w:p>
        </w:tc>
        <w:tc>
          <w:tcPr>
            <w:tcW w:w="8868" w:type="dxa"/>
          </w:tcPr>
          <w:p w14:paraId="41ED77A1" w14:textId="53B46CCB" w:rsidR="0080160C" w:rsidRPr="00C012E0" w:rsidRDefault="0080160C"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 xml:space="preserve">Kvalifikacijos tobulinimo vaikų gerovės užtikrinimo srityje   mokytojams inicijavimas.  </w:t>
            </w:r>
          </w:p>
        </w:tc>
        <w:tc>
          <w:tcPr>
            <w:tcW w:w="2998" w:type="dxa"/>
          </w:tcPr>
          <w:p w14:paraId="4E132837" w14:textId="21D29239" w:rsidR="0080160C" w:rsidRPr="00C012E0" w:rsidRDefault="0080160C" w:rsidP="00F82DDD">
            <w:pPr>
              <w:pStyle w:val="Default"/>
            </w:pPr>
            <w:r w:rsidRPr="00C012E0">
              <w:t>Per mokslo metus</w:t>
            </w:r>
          </w:p>
        </w:tc>
        <w:tc>
          <w:tcPr>
            <w:tcW w:w="1992" w:type="dxa"/>
          </w:tcPr>
          <w:p w14:paraId="4FFA9FD2" w14:textId="5242EE38" w:rsidR="0080160C" w:rsidRPr="00C012E0" w:rsidRDefault="0080160C" w:rsidP="00F82DDD">
            <w:pPr>
              <w:pStyle w:val="Default"/>
            </w:pPr>
            <w:r w:rsidRPr="00C012E0">
              <w:t xml:space="preserve">VGK nariai, bendradarbiaudami su Kupiškio ŠPT specialistais  </w:t>
            </w:r>
          </w:p>
        </w:tc>
      </w:tr>
    </w:tbl>
    <w:p w14:paraId="728CD917" w14:textId="77777777" w:rsidR="0080160C" w:rsidRPr="00C012E0" w:rsidRDefault="0080160C" w:rsidP="0031358E">
      <w:pPr>
        <w:pStyle w:val="Default"/>
        <w:rPr>
          <w:b/>
          <w:bCs/>
        </w:rPr>
      </w:pPr>
    </w:p>
    <w:p w14:paraId="675959A7" w14:textId="77777777" w:rsidR="00C012E0" w:rsidRDefault="00C012E0" w:rsidP="0031358E">
      <w:pPr>
        <w:pStyle w:val="Default"/>
        <w:jc w:val="center"/>
        <w:rPr>
          <w:b/>
          <w:bCs/>
        </w:rPr>
      </w:pPr>
    </w:p>
    <w:p w14:paraId="69D1489D" w14:textId="77777777" w:rsidR="00C012E0" w:rsidRDefault="00C012E0" w:rsidP="0031358E">
      <w:pPr>
        <w:pStyle w:val="Default"/>
        <w:jc w:val="center"/>
        <w:rPr>
          <w:b/>
          <w:bCs/>
        </w:rPr>
      </w:pPr>
    </w:p>
    <w:p w14:paraId="1CDB8CEC" w14:textId="77777777" w:rsidR="00C012E0" w:rsidRDefault="00C012E0" w:rsidP="0031358E">
      <w:pPr>
        <w:pStyle w:val="Default"/>
        <w:jc w:val="center"/>
        <w:rPr>
          <w:b/>
          <w:bCs/>
        </w:rPr>
      </w:pPr>
    </w:p>
    <w:p w14:paraId="4DB4F799" w14:textId="20714264" w:rsidR="00AD5754" w:rsidRPr="00C012E0" w:rsidRDefault="0080160C" w:rsidP="0031358E">
      <w:pPr>
        <w:pStyle w:val="Default"/>
        <w:jc w:val="center"/>
        <w:rPr>
          <w:b/>
          <w:bCs/>
        </w:rPr>
      </w:pPr>
      <w:r w:rsidRPr="00C012E0">
        <w:rPr>
          <w:b/>
          <w:bCs/>
        </w:rPr>
        <w:t>TIRIAMOJI VEIKLA</w:t>
      </w:r>
    </w:p>
    <w:p w14:paraId="3394BFAD" w14:textId="6C8A1275" w:rsidR="0080160C" w:rsidRPr="00C012E0" w:rsidRDefault="0080160C" w:rsidP="00575B63">
      <w:pPr>
        <w:pStyle w:val="Default"/>
        <w:jc w:val="center"/>
        <w:rPr>
          <w:b/>
          <w:bCs/>
        </w:rPr>
      </w:pPr>
    </w:p>
    <w:tbl>
      <w:tblPr>
        <w:tblStyle w:val="Lentelstinklelis"/>
        <w:tblW w:w="14454" w:type="dxa"/>
        <w:tblLook w:val="04A0" w:firstRow="1" w:lastRow="0" w:firstColumn="1" w:lastColumn="0" w:noHBand="0" w:noVBand="1"/>
      </w:tblPr>
      <w:tblGrid>
        <w:gridCol w:w="598"/>
        <w:gridCol w:w="8866"/>
        <w:gridCol w:w="2977"/>
        <w:gridCol w:w="2013"/>
      </w:tblGrid>
      <w:tr w:rsidR="00DE1169" w:rsidRPr="00C012E0" w14:paraId="11507AE8" w14:textId="77777777" w:rsidTr="00553B9B">
        <w:trPr>
          <w:trHeight w:val="207"/>
        </w:trPr>
        <w:tc>
          <w:tcPr>
            <w:tcW w:w="598" w:type="dxa"/>
          </w:tcPr>
          <w:p w14:paraId="4B12BD62" w14:textId="114812A6" w:rsidR="00DE1169" w:rsidRPr="00C012E0" w:rsidRDefault="00DE1169" w:rsidP="00DE1169">
            <w:pPr>
              <w:rPr>
                <w:rFonts w:ascii="Times New Roman" w:hAnsi="Times New Roman" w:cs="Times New Roman"/>
                <w:b/>
                <w:bCs/>
                <w:sz w:val="24"/>
                <w:szCs w:val="24"/>
              </w:rPr>
            </w:pPr>
            <w:r w:rsidRPr="00C012E0">
              <w:rPr>
                <w:rFonts w:ascii="Times New Roman" w:hAnsi="Times New Roman" w:cs="Times New Roman"/>
                <w:b/>
                <w:bCs/>
                <w:sz w:val="24"/>
                <w:szCs w:val="24"/>
              </w:rPr>
              <w:t>Eil. Nr.</w:t>
            </w:r>
          </w:p>
        </w:tc>
        <w:tc>
          <w:tcPr>
            <w:tcW w:w="8866" w:type="dxa"/>
          </w:tcPr>
          <w:p w14:paraId="28F824CE" w14:textId="25F6055C" w:rsidR="00DE1169" w:rsidRPr="00C012E0" w:rsidRDefault="00DE1169" w:rsidP="00DE1169">
            <w:pPr>
              <w:jc w:val="center"/>
              <w:rPr>
                <w:rFonts w:ascii="Times New Roman" w:hAnsi="Times New Roman" w:cs="Times New Roman"/>
                <w:b/>
                <w:bCs/>
                <w:color w:val="000000"/>
                <w:sz w:val="24"/>
                <w:szCs w:val="24"/>
              </w:rPr>
            </w:pPr>
            <w:r w:rsidRPr="00C012E0">
              <w:rPr>
                <w:rFonts w:ascii="Times New Roman" w:hAnsi="Times New Roman" w:cs="Times New Roman"/>
                <w:b/>
                <w:bCs/>
                <w:color w:val="000000"/>
                <w:sz w:val="24"/>
                <w:szCs w:val="24"/>
              </w:rPr>
              <w:t>VEIKLA</w:t>
            </w:r>
          </w:p>
        </w:tc>
        <w:tc>
          <w:tcPr>
            <w:tcW w:w="2977" w:type="dxa"/>
          </w:tcPr>
          <w:p w14:paraId="52A8C242" w14:textId="2496E9E5" w:rsidR="00DE1169" w:rsidRPr="00C012E0" w:rsidRDefault="00DE1169" w:rsidP="00DE1169">
            <w:pPr>
              <w:pStyle w:val="Default"/>
              <w:rPr>
                <w:b/>
                <w:bCs/>
              </w:rPr>
            </w:pPr>
            <w:r w:rsidRPr="00C012E0">
              <w:rPr>
                <w:b/>
                <w:bCs/>
              </w:rPr>
              <w:t>LAIKOTARPIS</w:t>
            </w:r>
          </w:p>
        </w:tc>
        <w:tc>
          <w:tcPr>
            <w:tcW w:w="2013" w:type="dxa"/>
          </w:tcPr>
          <w:p w14:paraId="2F314C7F" w14:textId="1EBDD9DE" w:rsidR="00DE1169" w:rsidRPr="00C012E0" w:rsidRDefault="00DE1169" w:rsidP="00DE1169">
            <w:pPr>
              <w:rPr>
                <w:rFonts w:ascii="Times New Roman" w:hAnsi="Times New Roman" w:cs="Times New Roman"/>
                <w:b/>
                <w:bCs/>
                <w:sz w:val="24"/>
                <w:szCs w:val="24"/>
              </w:rPr>
            </w:pPr>
            <w:r w:rsidRPr="00C012E0">
              <w:rPr>
                <w:rFonts w:ascii="Times New Roman" w:hAnsi="Times New Roman" w:cs="Times New Roman"/>
                <w:b/>
                <w:bCs/>
                <w:sz w:val="24"/>
                <w:szCs w:val="24"/>
              </w:rPr>
              <w:t>ATSAKINGI</w:t>
            </w:r>
          </w:p>
        </w:tc>
      </w:tr>
      <w:tr w:rsidR="00DE1169" w:rsidRPr="00C012E0" w14:paraId="373F8CD8" w14:textId="77777777" w:rsidTr="00553B9B">
        <w:trPr>
          <w:trHeight w:val="454"/>
        </w:trPr>
        <w:tc>
          <w:tcPr>
            <w:tcW w:w="598" w:type="dxa"/>
          </w:tcPr>
          <w:p w14:paraId="04FD3217" w14:textId="73BE02CF" w:rsidR="00DE1169"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1.</w:t>
            </w:r>
          </w:p>
        </w:tc>
        <w:tc>
          <w:tcPr>
            <w:tcW w:w="8866" w:type="dxa"/>
          </w:tcPr>
          <w:p w14:paraId="00774379" w14:textId="13A441E3" w:rsidR="00DE1169" w:rsidRPr="00C012E0" w:rsidRDefault="00DE1169"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 xml:space="preserve">Pirmokų adaptacijos </w:t>
            </w:r>
            <w:r w:rsidR="00BC65AE">
              <w:rPr>
                <w:rFonts w:ascii="Times New Roman" w:hAnsi="Times New Roman" w:cs="Times New Roman"/>
                <w:color w:val="000000"/>
                <w:sz w:val="24"/>
                <w:szCs w:val="24"/>
              </w:rPr>
              <w:t>mokykloje</w:t>
            </w:r>
            <w:r w:rsidRPr="00C012E0">
              <w:rPr>
                <w:rFonts w:ascii="Times New Roman" w:hAnsi="Times New Roman" w:cs="Times New Roman"/>
                <w:color w:val="000000"/>
                <w:sz w:val="24"/>
                <w:szCs w:val="24"/>
              </w:rPr>
              <w:t xml:space="preserve"> tyrimas.</w:t>
            </w:r>
          </w:p>
        </w:tc>
        <w:tc>
          <w:tcPr>
            <w:tcW w:w="2977" w:type="dxa"/>
          </w:tcPr>
          <w:p w14:paraId="7A642563" w14:textId="0B04D487" w:rsidR="00DE1169" w:rsidRPr="00C012E0" w:rsidRDefault="00DE1169" w:rsidP="0080160C">
            <w:pPr>
              <w:pStyle w:val="Default"/>
            </w:pPr>
            <w:r w:rsidRPr="00C012E0">
              <w:t>2025 m. lapkritis</w:t>
            </w:r>
          </w:p>
        </w:tc>
        <w:tc>
          <w:tcPr>
            <w:tcW w:w="2013" w:type="dxa"/>
          </w:tcPr>
          <w:p w14:paraId="6EFB3C27" w14:textId="7AE144F3" w:rsidR="00DE1169" w:rsidRPr="00C012E0" w:rsidRDefault="00DE1169" w:rsidP="00F82DDD">
            <w:pPr>
              <w:pStyle w:val="Default"/>
            </w:pPr>
            <w:r w:rsidRPr="00C012E0">
              <w:t>socialinis pedagogas</w:t>
            </w:r>
          </w:p>
        </w:tc>
      </w:tr>
      <w:tr w:rsidR="00DE1169" w:rsidRPr="00C012E0" w14:paraId="5BEA31DB" w14:textId="77777777" w:rsidTr="00553B9B">
        <w:trPr>
          <w:trHeight w:val="418"/>
        </w:trPr>
        <w:tc>
          <w:tcPr>
            <w:tcW w:w="598" w:type="dxa"/>
          </w:tcPr>
          <w:p w14:paraId="50C48BA5" w14:textId="1F0A9334" w:rsidR="00DE1169" w:rsidRPr="00C012E0" w:rsidRDefault="006E2843" w:rsidP="00DE1169">
            <w:pPr>
              <w:rPr>
                <w:rFonts w:ascii="Times New Roman" w:hAnsi="Times New Roman" w:cs="Times New Roman"/>
                <w:sz w:val="24"/>
                <w:szCs w:val="24"/>
              </w:rPr>
            </w:pPr>
            <w:r w:rsidRPr="00C012E0">
              <w:rPr>
                <w:rFonts w:ascii="Times New Roman" w:hAnsi="Times New Roman" w:cs="Times New Roman"/>
                <w:sz w:val="24"/>
                <w:szCs w:val="24"/>
              </w:rPr>
              <w:t>2.</w:t>
            </w:r>
          </w:p>
        </w:tc>
        <w:tc>
          <w:tcPr>
            <w:tcW w:w="8866" w:type="dxa"/>
          </w:tcPr>
          <w:p w14:paraId="1F2E21B2" w14:textId="7B3981E0" w:rsidR="00DE1169" w:rsidRPr="00C012E0" w:rsidRDefault="00DE1169" w:rsidP="00DE1169">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Pen</w:t>
            </w:r>
            <w:r w:rsidR="00BC65AE">
              <w:rPr>
                <w:rFonts w:ascii="Times New Roman" w:hAnsi="Times New Roman" w:cs="Times New Roman"/>
                <w:color w:val="000000"/>
                <w:sz w:val="24"/>
                <w:szCs w:val="24"/>
              </w:rPr>
              <w:t>ktokų adaptacijos mokykloje</w:t>
            </w:r>
            <w:r w:rsidRPr="00C012E0">
              <w:rPr>
                <w:rFonts w:ascii="Times New Roman" w:hAnsi="Times New Roman" w:cs="Times New Roman"/>
                <w:color w:val="000000"/>
                <w:sz w:val="24"/>
                <w:szCs w:val="24"/>
              </w:rPr>
              <w:t xml:space="preserve"> tyrimas.</w:t>
            </w:r>
          </w:p>
        </w:tc>
        <w:tc>
          <w:tcPr>
            <w:tcW w:w="2977" w:type="dxa"/>
          </w:tcPr>
          <w:p w14:paraId="47CF5A98" w14:textId="0D626533" w:rsidR="00DE1169" w:rsidRPr="00C012E0" w:rsidRDefault="00DE1169" w:rsidP="00DE1169">
            <w:pPr>
              <w:pStyle w:val="Default"/>
            </w:pPr>
            <w:r w:rsidRPr="00C012E0">
              <w:t>2025 m. lapkritis</w:t>
            </w:r>
          </w:p>
        </w:tc>
        <w:tc>
          <w:tcPr>
            <w:tcW w:w="2013" w:type="dxa"/>
          </w:tcPr>
          <w:p w14:paraId="78D34425" w14:textId="028F9690" w:rsidR="00DE1169" w:rsidRPr="00C012E0" w:rsidRDefault="00DE1169" w:rsidP="00DE1169">
            <w:pPr>
              <w:pStyle w:val="Default"/>
              <w:rPr>
                <w:b/>
                <w:bCs/>
              </w:rPr>
            </w:pPr>
            <w:r w:rsidRPr="00C012E0">
              <w:t>socialinis pedagogas</w:t>
            </w:r>
          </w:p>
        </w:tc>
      </w:tr>
      <w:tr w:rsidR="00DE1169" w:rsidRPr="00C012E0" w14:paraId="38A35EE8" w14:textId="77777777" w:rsidTr="00553B9B">
        <w:trPr>
          <w:trHeight w:val="418"/>
        </w:trPr>
        <w:tc>
          <w:tcPr>
            <w:tcW w:w="598" w:type="dxa"/>
          </w:tcPr>
          <w:p w14:paraId="7EC44F94" w14:textId="0CF145AC" w:rsidR="00DE1169" w:rsidRPr="00C012E0" w:rsidRDefault="006E2843" w:rsidP="00DE1169">
            <w:pPr>
              <w:rPr>
                <w:rFonts w:ascii="Times New Roman" w:hAnsi="Times New Roman" w:cs="Times New Roman"/>
                <w:sz w:val="24"/>
                <w:szCs w:val="24"/>
              </w:rPr>
            </w:pPr>
            <w:r w:rsidRPr="00C012E0">
              <w:rPr>
                <w:rFonts w:ascii="Times New Roman" w:hAnsi="Times New Roman" w:cs="Times New Roman"/>
                <w:sz w:val="24"/>
                <w:szCs w:val="24"/>
              </w:rPr>
              <w:t>3.</w:t>
            </w:r>
          </w:p>
        </w:tc>
        <w:tc>
          <w:tcPr>
            <w:tcW w:w="8866" w:type="dxa"/>
          </w:tcPr>
          <w:p w14:paraId="4C2DD368" w14:textId="4E174ED6" w:rsidR="00DE1169" w:rsidRPr="00C012E0" w:rsidRDefault="00C012E0" w:rsidP="00DE1169">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 xml:space="preserve">Patyčių paplitimo  mokykloje </w:t>
            </w:r>
            <w:r w:rsidR="00DE1169" w:rsidRPr="00C012E0">
              <w:rPr>
                <w:rFonts w:ascii="Times New Roman" w:hAnsi="Times New Roman" w:cs="Times New Roman"/>
                <w:color w:val="000000"/>
                <w:sz w:val="24"/>
                <w:szCs w:val="24"/>
              </w:rPr>
              <w:t xml:space="preserve"> tyrimas.</w:t>
            </w:r>
          </w:p>
        </w:tc>
        <w:tc>
          <w:tcPr>
            <w:tcW w:w="2977" w:type="dxa"/>
          </w:tcPr>
          <w:p w14:paraId="15141EB7" w14:textId="58523530" w:rsidR="00DE1169" w:rsidRPr="00C012E0" w:rsidRDefault="00DE1169" w:rsidP="00DE1169">
            <w:pPr>
              <w:pStyle w:val="Default"/>
            </w:pPr>
            <w:r w:rsidRPr="00C012E0">
              <w:t>2026 m. vasaris</w:t>
            </w:r>
          </w:p>
        </w:tc>
        <w:tc>
          <w:tcPr>
            <w:tcW w:w="2013" w:type="dxa"/>
          </w:tcPr>
          <w:p w14:paraId="3FEB1577" w14:textId="598FCE2E" w:rsidR="00DE1169" w:rsidRPr="00C012E0" w:rsidRDefault="00DE1169" w:rsidP="00DE1169">
            <w:pPr>
              <w:pStyle w:val="Default"/>
              <w:rPr>
                <w:b/>
                <w:bCs/>
              </w:rPr>
            </w:pPr>
            <w:r w:rsidRPr="00C012E0">
              <w:t>socialinis pedagogas</w:t>
            </w:r>
          </w:p>
        </w:tc>
      </w:tr>
    </w:tbl>
    <w:p w14:paraId="07F2FEB4" w14:textId="0F41653C" w:rsidR="0080160C" w:rsidRPr="00C012E0" w:rsidRDefault="0080160C" w:rsidP="00575B63">
      <w:pPr>
        <w:pStyle w:val="Default"/>
        <w:jc w:val="center"/>
        <w:rPr>
          <w:b/>
          <w:bCs/>
        </w:rPr>
      </w:pPr>
    </w:p>
    <w:p w14:paraId="5AD5778D" w14:textId="0364431E" w:rsidR="00DE1169" w:rsidRPr="00C012E0" w:rsidRDefault="00DE1169" w:rsidP="00575B63">
      <w:pPr>
        <w:pStyle w:val="Default"/>
        <w:jc w:val="center"/>
        <w:rPr>
          <w:b/>
          <w:bCs/>
        </w:rPr>
      </w:pPr>
      <w:r w:rsidRPr="00C012E0">
        <w:rPr>
          <w:b/>
          <w:bCs/>
        </w:rPr>
        <w:t>KRIZIŲ VALDYMAS</w:t>
      </w:r>
    </w:p>
    <w:p w14:paraId="386F870D" w14:textId="299CDD8F" w:rsidR="00DE1169" w:rsidRPr="00C012E0" w:rsidRDefault="00DE1169" w:rsidP="00575B63">
      <w:pPr>
        <w:pStyle w:val="Default"/>
        <w:jc w:val="center"/>
        <w:rPr>
          <w:b/>
          <w:bCs/>
        </w:rPr>
      </w:pPr>
    </w:p>
    <w:tbl>
      <w:tblPr>
        <w:tblStyle w:val="Lentelstinklelis"/>
        <w:tblW w:w="14454" w:type="dxa"/>
        <w:tblLook w:val="04A0" w:firstRow="1" w:lastRow="0" w:firstColumn="1" w:lastColumn="0" w:noHBand="0" w:noVBand="1"/>
      </w:tblPr>
      <w:tblGrid>
        <w:gridCol w:w="598"/>
        <w:gridCol w:w="8866"/>
        <w:gridCol w:w="2977"/>
        <w:gridCol w:w="2013"/>
      </w:tblGrid>
      <w:tr w:rsidR="00DE1169" w:rsidRPr="00C012E0" w14:paraId="66D9D5BA" w14:textId="77777777" w:rsidTr="00553B9B">
        <w:trPr>
          <w:trHeight w:val="207"/>
        </w:trPr>
        <w:tc>
          <w:tcPr>
            <w:tcW w:w="598" w:type="dxa"/>
          </w:tcPr>
          <w:p w14:paraId="5CE14FF0" w14:textId="77777777" w:rsidR="00DE1169" w:rsidRPr="00C012E0" w:rsidRDefault="00DE1169" w:rsidP="00F82DDD">
            <w:pPr>
              <w:rPr>
                <w:rFonts w:ascii="Times New Roman" w:hAnsi="Times New Roman" w:cs="Times New Roman"/>
                <w:b/>
                <w:bCs/>
                <w:sz w:val="24"/>
                <w:szCs w:val="24"/>
              </w:rPr>
            </w:pPr>
            <w:r w:rsidRPr="00C012E0">
              <w:rPr>
                <w:rFonts w:ascii="Times New Roman" w:hAnsi="Times New Roman" w:cs="Times New Roman"/>
                <w:b/>
                <w:bCs/>
                <w:sz w:val="24"/>
                <w:szCs w:val="24"/>
              </w:rPr>
              <w:t>Eil. Nr.</w:t>
            </w:r>
          </w:p>
        </w:tc>
        <w:tc>
          <w:tcPr>
            <w:tcW w:w="8866" w:type="dxa"/>
          </w:tcPr>
          <w:p w14:paraId="4AC49AE1" w14:textId="77777777" w:rsidR="00DE1169" w:rsidRPr="00C012E0" w:rsidRDefault="00DE1169" w:rsidP="00F82DDD">
            <w:pPr>
              <w:jc w:val="center"/>
              <w:rPr>
                <w:rFonts w:ascii="Times New Roman" w:hAnsi="Times New Roman" w:cs="Times New Roman"/>
                <w:b/>
                <w:bCs/>
                <w:color w:val="000000"/>
                <w:sz w:val="24"/>
                <w:szCs w:val="24"/>
              </w:rPr>
            </w:pPr>
            <w:r w:rsidRPr="00C012E0">
              <w:rPr>
                <w:rFonts w:ascii="Times New Roman" w:hAnsi="Times New Roman" w:cs="Times New Roman"/>
                <w:b/>
                <w:bCs/>
                <w:color w:val="000000"/>
                <w:sz w:val="24"/>
                <w:szCs w:val="24"/>
              </w:rPr>
              <w:t>VEIKLA</w:t>
            </w:r>
          </w:p>
        </w:tc>
        <w:tc>
          <w:tcPr>
            <w:tcW w:w="2977" w:type="dxa"/>
          </w:tcPr>
          <w:p w14:paraId="73768AC5" w14:textId="77777777" w:rsidR="00DE1169" w:rsidRPr="00C012E0" w:rsidRDefault="00DE1169" w:rsidP="00F82DDD">
            <w:pPr>
              <w:pStyle w:val="Default"/>
              <w:rPr>
                <w:b/>
                <w:bCs/>
              </w:rPr>
            </w:pPr>
            <w:r w:rsidRPr="00C012E0">
              <w:rPr>
                <w:b/>
                <w:bCs/>
              </w:rPr>
              <w:t>LAIKOTARPIS</w:t>
            </w:r>
          </w:p>
        </w:tc>
        <w:tc>
          <w:tcPr>
            <w:tcW w:w="2013" w:type="dxa"/>
          </w:tcPr>
          <w:p w14:paraId="25B68A06" w14:textId="77777777" w:rsidR="00DE1169" w:rsidRPr="00C012E0" w:rsidRDefault="00DE1169" w:rsidP="00F82DDD">
            <w:pPr>
              <w:rPr>
                <w:rFonts w:ascii="Times New Roman" w:hAnsi="Times New Roman" w:cs="Times New Roman"/>
                <w:b/>
                <w:bCs/>
                <w:sz w:val="24"/>
                <w:szCs w:val="24"/>
              </w:rPr>
            </w:pPr>
            <w:r w:rsidRPr="00C012E0">
              <w:rPr>
                <w:rFonts w:ascii="Times New Roman" w:hAnsi="Times New Roman" w:cs="Times New Roman"/>
                <w:b/>
                <w:bCs/>
                <w:sz w:val="24"/>
                <w:szCs w:val="24"/>
              </w:rPr>
              <w:t>ATSAKINGI</w:t>
            </w:r>
          </w:p>
        </w:tc>
      </w:tr>
      <w:tr w:rsidR="00DE1169" w:rsidRPr="00C012E0" w14:paraId="19F1030E" w14:textId="77777777" w:rsidTr="00553B9B">
        <w:trPr>
          <w:trHeight w:val="454"/>
        </w:trPr>
        <w:tc>
          <w:tcPr>
            <w:tcW w:w="598" w:type="dxa"/>
          </w:tcPr>
          <w:p w14:paraId="4DE940B2" w14:textId="4F0F825E" w:rsidR="00DE1169"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1.</w:t>
            </w:r>
          </w:p>
        </w:tc>
        <w:tc>
          <w:tcPr>
            <w:tcW w:w="8866" w:type="dxa"/>
          </w:tcPr>
          <w:p w14:paraId="0863DDBC" w14:textId="14E81FEB" w:rsidR="00DE1169" w:rsidRPr="00C012E0" w:rsidRDefault="00DE1169"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Įvykus krizei mokykloje sudaryti ir veikti pagal krizės valdymo priemonių planą</w:t>
            </w:r>
            <w:r w:rsidR="0031358E" w:rsidRPr="00C012E0">
              <w:rPr>
                <w:rFonts w:ascii="Times New Roman" w:hAnsi="Times New Roman" w:cs="Times New Roman"/>
                <w:color w:val="000000"/>
                <w:sz w:val="24"/>
                <w:szCs w:val="24"/>
              </w:rPr>
              <w:t>.</w:t>
            </w:r>
          </w:p>
        </w:tc>
        <w:tc>
          <w:tcPr>
            <w:tcW w:w="2977" w:type="dxa"/>
          </w:tcPr>
          <w:p w14:paraId="7A3E2C71" w14:textId="7346E2D5" w:rsidR="00DE1169" w:rsidRPr="00C012E0" w:rsidRDefault="00DE1169" w:rsidP="00F82DDD">
            <w:pPr>
              <w:pStyle w:val="Default"/>
            </w:pPr>
            <w:r w:rsidRPr="00C012E0">
              <w:t>Esant krizei</w:t>
            </w:r>
          </w:p>
        </w:tc>
        <w:tc>
          <w:tcPr>
            <w:tcW w:w="2013" w:type="dxa"/>
          </w:tcPr>
          <w:p w14:paraId="3E3BDF44" w14:textId="0E370B76" w:rsidR="00DE1169" w:rsidRPr="00C012E0" w:rsidRDefault="00DE1169" w:rsidP="00F82DDD">
            <w:pPr>
              <w:pStyle w:val="Default"/>
            </w:pPr>
            <w:r w:rsidRPr="00C012E0">
              <w:t>Direktorius, Krizių valdymo komanda</w:t>
            </w:r>
          </w:p>
        </w:tc>
      </w:tr>
      <w:tr w:rsidR="00DE1169" w:rsidRPr="00C012E0" w14:paraId="4F04FBC9" w14:textId="77777777" w:rsidTr="00553B9B">
        <w:trPr>
          <w:trHeight w:val="418"/>
        </w:trPr>
        <w:tc>
          <w:tcPr>
            <w:tcW w:w="598" w:type="dxa"/>
          </w:tcPr>
          <w:p w14:paraId="4E0EF146" w14:textId="64C75B89" w:rsidR="00DE1169"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2.</w:t>
            </w:r>
          </w:p>
        </w:tc>
        <w:tc>
          <w:tcPr>
            <w:tcW w:w="8866" w:type="dxa"/>
          </w:tcPr>
          <w:p w14:paraId="2E4AE552" w14:textId="09F60465" w:rsidR="00DE1169" w:rsidRPr="00C012E0" w:rsidRDefault="00DE1169"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Parengti informaciją ir informuoti apie krizę mokyklos bendruomenę</w:t>
            </w:r>
            <w:r w:rsidR="006E2843" w:rsidRPr="00C012E0">
              <w:rPr>
                <w:rFonts w:ascii="Times New Roman" w:hAnsi="Times New Roman" w:cs="Times New Roman"/>
                <w:color w:val="000000"/>
                <w:sz w:val="24"/>
                <w:szCs w:val="24"/>
              </w:rPr>
              <w:t xml:space="preserve">, </w:t>
            </w:r>
            <w:r w:rsidR="006E2843" w:rsidRPr="00C012E0">
              <w:rPr>
                <w:rFonts w:ascii="Times New Roman" w:hAnsi="Times New Roman" w:cs="Times New Roman"/>
                <w:sz w:val="24"/>
                <w:szCs w:val="24"/>
              </w:rPr>
              <w:t xml:space="preserve"> </w:t>
            </w:r>
            <w:r w:rsidR="006E2843" w:rsidRPr="00C012E0">
              <w:rPr>
                <w:rFonts w:ascii="Times New Roman" w:hAnsi="Times New Roman" w:cs="Times New Roman"/>
                <w:color w:val="000000"/>
                <w:sz w:val="24"/>
                <w:szCs w:val="24"/>
              </w:rPr>
              <w:t>vaiko teisių apsaugos tarnybą.</w:t>
            </w:r>
          </w:p>
        </w:tc>
        <w:tc>
          <w:tcPr>
            <w:tcW w:w="2977" w:type="dxa"/>
          </w:tcPr>
          <w:p w14:paraId="0A4C3AEE" w14:textId="31A09E44" w:rsidR="00DE1169" w:rsidRPr="00C012E0" w:rsidRDefault="00DE1169" w:rsidP="00F82DDD">
            <w:pPr>
              <w:pStyle w:val="Default"/>
            </w:pPr>
            <w:r w:rsidRPr="00C012E0">
              <w:t>Esant krizei</w:t>
            </w:r>
          </w:p>
        </w:tc>
        <w:tc>
          <w:tcPr>
            <w:tcW w:w="2013" w:type="dxa"/>
          </w:tcPr>
          <w:p w14:paraId="297D8285" w14:textId="420FE311" w:rsidR="00DE1169" w:rsidRPr="00C012E0" w:rsidRDefault="006E2843" w:rsidP="00F82DDD">
            <w:pPr>
              <w:pStyle w:val="Default"/>
              <w:rPr>
                <w:b/>
                <w:bCs/>
              </w:rPr>
            </w:pPr>
            <w:r w:rsidRPr="00C012E0">
              <w:t>Direktorius, Krizių valdymo komanda</w:t>
            </w:r>
          </w:p>
        </w:tc>
      </w:tr>
      <w:tr w:rsidR="00DE1169" w:rsidRPr="00C012E0" w14:paraId="47D01CFD" w14:textId="77777777" w:rsidTr="00553B9B">
        <w:trPr>
          <w:trHeight w:val="418"/>
        </w:trPr>
        <w:tc>
          <w:tcPr>
            <w:tcW w:w="598" w:type="dxa"/>
          </w:tcPr>
          <w:p w14:paraId="0D3C3533" w14:textId="4B966C58" w:rsidR="00DE1169" w:rsidRPr="00C012E0" w:rsidRDefault="006E2843" w:rsidP="00F82DDD">
            <w:pPr>
              <w:rPr>
                <w:rFonts w:ascii="Times New Roman" w:hAnsi="Times New Roman" w:cs="Times New Roman"/>
                <w:sz w:val="24"/>
                <w:szCs w:val="24"/>
              </w:rPr>
            </w:pPr>
            <w:r w:rsidRPr="00C012E0">
              <w:rPr>
                <w:rFonts w:ascii="Times New Roman" w:hAnsi="Times New Roman" w:cs="Times New Roman"/>
                <w:sz w:val="24"/>
                <w:szCs w:val="24"/>
              </w:rPr>
              <w:t>3.</w:t>
            </w:r>
          </w:p>
        </w:tc>
        <w:tc>
          <w:tcPr>
            <w:tcW w:w="8866" w:type="dxa"/>
          </w:tcPr>
          <w:p w14:paraId="59D19D93" w14:textId="4880ADFF" w:rsidR="00DE1169" w:rsidRPr="00C012E0" w:rsidRDefault="006E2843" w:rsidP="00F82DDD">
            <w:pPr>
              <w:autoSpaceDE w:val="0"/>
              <w:autoSpaceDN w:val="0"/>
              <w:adjustRightInd w:val="0"/>
              <w:rPr>
                <w:rFonts w:ascii="Times New Roman" w:hAnsi="Times New Roman" w:cs="Times New Roman"/>
                <w:color w:val="000000"/>
                <w:sz w:val="24"/>
                <w:szCs w:val="24"/>
              </w:rPr>
            </w:pPr>
            <w:r w:rsidRPr="00C012E0">
              <w:rPr>
                <w:rFonts w:ascii="Times New Roman" w:hAnsi="Times New Roman" w:cs="Times New Roman"/>
                <w:color w:val="000000"/>
                <w:sz w:val="24"/>
                <w:szCs w:val="24"/>
              </w:rPr>
              <w:t>Įvertinti asmenis, kuriems reikalinga švietimo pagalba, ir organizuoti jos teikimą.</w:t>
            </w:r>
          </w:p>
        </w:tc>
        <w:tc>
          <w:tcPr>
            <w:tcW w:w="2977" w:type="dxa"/>
          </w:tcPr>
          <w:p w14:paraId="5996E525" w14:textId="1DF38751" w:rsidR="00DE1169" w:rsidRPr="00C012E0" w:rsidRDefault="00DE1169" w:rsidP="00F82DDD">
            <w:pPr>
              <w:pStyle w:val="Default"/>
            </w:pPr>
            <w:r w:rsidRPr="00C012E0">
              <w:t>Esant krizei</w:t>
            </w:r>
          </w:p>
        </w:tc>
        <w:tc>
          <w:tcPr>
            <w:tcW w:w="2013" w:type="dxa"/>
          </w:tcPr>
          <w:p w14:paraId="0CE1A6FE" w14:textId="0F70EEA5" w:rsidR="00DE1169" w:rsidRPr="00C012E0" w:rsidRDefault="006E2843" w:rsidP="00F82DDD">
            <w:pPr>
              <w:pStyle w:val="Default"/>
              <w:rPr>
                <w:b/>
                <w:bCs/>
              </w:rPr>
            </w:pPr>
            <w:r w:rsidRPr="00C012E0">
              <w:t>Krizių valdymo komanda</w:t>
            </w:r>
          </w:p>
        </w:tc>
      </w:tr>
    </w:tbl>
    <w:p w14:paraId="01EC76A4" w14:textId="3E135E66" w:rsidR="00DE1169" w:rsidRPr="00C012E0" w:rsidRDefault="00DE1169" w:rsidP="00575B63">
      <w:pPr>
        <w:pStyle w:val="Default"/>
        <w:jc w:val="center"/>
        <w:rPr>
          <w:b/>
          <w:bCs/>
        </w:rPr>
      </w:pPr>
    </w:p>
    <w:p w14:paraId="08194261" w14:textId="4C14361D" w:rsidR="006E2843" w:rsidRPr="00C012E0" w:rsidRDefault="006E2843" w:rsidP="00575B63">
      <w:pPr>
        <w:pStyle w:val="Default"/>
        <w:jc w:val="center"/>
        <w:rPr>
          <w:b/>
          <w:bCs/>
        </w:rPr>
      </w:pPr>
    </w:p>
    <w:p w14:paraId="495C5643" w14:textId="77777777" w:rsidR="006E2843" w:rsidRPr="00C012E0" w:rsidRDefault="006E2843" w:rsidP="006E2843">
      <w:pPr>
        <w:pStyle w:val="Default"/>
      </w:pPr>
      <w:r w:rsidRPr="00C012E0">
        <w:t xml:space="preserve">Esant poreikiui, numatoma galimybė esamą planą keisti, papildyti. </w:t>
      </w:r>
    </w:p>
    <w:p w14:paraId="5200D70D" w14:textId="2A15613B" w:rsidR="006E2843" w:rsidRPr="00C012E0" w:rsidRDefault="006E2843" w:rsidP="006E2843">
      <w:pPr>
        <w:pStyle w:val="Default"/>
      </w:pPr>
      <w:r w:rsidRPr="00C012E0">
        <w:t>Parengta Vaiko gerovės komisijos posėdyje, 2025-09-</w:t>
      </w:r>
      <w:r w:rsidR="00C012E0" w:rsidRPr="00C012E0">
        <w:t>24</w:t>
      </w:r>
      <w:r w:rsidRPr="00C012E0">
        <w:t xml:space="preserve">, protokolo Nr. </w:t>
      </w:r>
      <w:r w:rsidR="00C012E0" w:rsidRPr="00C012E0">
        <w:t>3</w:t>
      </w:r>
    </w:p>
    <w:p w14:paraId="0C790DA0" w14:textId="77777777" w:rsidR="006E2843" w:rsidRPr="00C012E0" w:rsidRDefault="006E2843" w:rsidP="006E2843">
      <w:pPr>
        <w:pStyle w:val="Default"/>
      </w:pPr>
    </w:p>
    <w:p w14:paraId="3BBF0451" w14:textId="328BE671" w:rsidR="00B44122" w:rsidRDefault="00B44122" w:rsidP="006E2843">
      <w:pPr>
        <w:pStyle w:val="Default"/>
      </w:pPr>
      <w:r>
        <w:t>PARENGĖ</w:t>
      </w:r>
    </w:p>
    <w:p w14:paraId="3E6CDD30" w14:textId="6D0A35CE" w:rsidR="006E2843" w:rsidRDefault="006E2843" w:rsidP="006E2843">
      <w:pPr>
        <w:pStyle w:val="Default"/>
      </w:pPr>
      <w:r w:rsidRPr="00C012E0">
        <w:t xml:space="preserve">Vaiko gerovės komisijos </w:t>
      </w:r>
      <w:r w:rsidR="00430956">
        <w:t>pirmininkas</w:t>
      </w:r>
      <w:r w:rsidR="00553B9B" w:rsidRPr="00C012E0">
        <w:t xml:space="preserve"> </w:t>
      </w:r>
    </w:p>
    <w:p w14:paraId="0B44DD97" w14:textId="131378B3" w:rsidR="00B44122" w:rsidRPr="00C012E0" w:rsidRDefault="00B44122" w:rsidP="006E2843">
      <w:pPr>
        <w:pStyle w:val="Default"/>
      </w:pPr>
      <w:r>
        <w:t xml:space="preserve">Jūra Sigutė </w:t>
      </w:r>
      <w:proofErr w:type="spellStart"/>
      <w:r>
        <w:t>Jurėnienė</w:t>
      </w:r>
      <w:proofErr w:type="spellEnd"/>
    </w:p>
    <w:sectPr w:rsidR="00B44122" w:rsidRPr="00C012E0" w:rsidSect="00C012E0">
      <w:headerReference w:type="even" r:id="rId6"/>
      <w:headerReference w:type="default" r:id="rId7"/>
      <w:footerReference w:type="even" r:id="rId8"/>
      <w:footerReference w:type="default" r:id="rId9"/>
      <w:headerReference w:type="first" r:id="rId10"/>
      <w:footerReference w:type="first" r:id="rId11"/>
      <w:pgSz w:w="16838" w:h="11906" w:orient="landscape"/>
      <w:pgMar w:top="709" w:right="1103" w:bottom="567" w:left="1985"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4027" w14:textId="77777777" w:rsidR="00793AED" w:rsidRDefault="00793AED" w:rsidP="00724205">
      <w:pPr>
        <w:spacing w:after="0" w:line="240" w:lineRule="auto"/>
      </w:pPr>
      <w:r>
        <w:separator/>
      </w:r>
    </w:p>
  </w:endnote>
  <w:endnote w:type="continuationSeparator" w:id="0">
    <w:p w14:paraId="7F91A2D5" w14:textId="77777777" w:rsidR="00793AED" w:rsidRDefault="00793AED" w:rsidP="0072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7247" w14:textId="77777777" w:rsidR="00724205" w:rsidRDefault="00724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865322"/>
      <w:docPartObj>
        <w:docPartGallery w:val="Page Numbers (Bottom of Page)"/>
        <w:docPartUnique/>
      </w:docPartObj>
    </w:sdtPr>
    <w:sdtEndPr>
      <w:rPr>
        <w:noProof/>
      </w:rPr>
    </w:sdtEndPr>
    <w:sdtContent>
      <w:p w14:paraId="5155E767" w14:textId="47700250" w:rsidR="00727D67" w:rsidRDefault="00727D67">
        <w:pPr>
          <w:pStyle w:val="Porat"/>
          <w:jc w:val="center"/>
        </w:pPr>
        <w:r>
          <w:fldChar w:fldCharType="begin"/>
        </w:r>
        <w:r>
          <w:instrText xml:space="preserve"> PAGE   \* MERGEFORMAT </w:instrText>
        </w:r>
        <w:r>
          <w:fldChar w:fldCharType="separate"/>
        </w:r>
        <w:r w:rsidR="00430956">
          <w:rPr>
            <w:noProof/>
          </w:rPr>
          <w:t>6</w:t>
        </w:r>
        <w:r>
          <w:rPr>
            <w:noProof/>
          </w:rPr>
          <w:fldChar w:fldCharType="end"/>
        </w:r>
      </w:p>
    </w:sdtContent>
  </w:sdt>
  <w:p w14:paraId="794F196F" w14:textId="77777777" w:rsidR="00724205" w:rsidRDefault="00724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22F2" w14:textId="77777777" w:rsidR="00724205" w:rsidRDefault="00724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2397" w14:textId="77777777" w:rsidR="00793AED" w:rsidRDefault="00793AED" w:rsidP="00724205">
      <w:pPr>
        <w:spacing w:after="0" w:line="240" w:lineRule="auto"/>
      </w:pPr>
      <w:r>
        <w:separator/>
      </w:r>
    </w:p>
  </w:footnote>
  <w:footnote w:type="continuationSeparator" w:id="0">
    <w:p w14:paraId="7F2EB823" w14:textId="77777777" w:rsidR="00793AED" w:rsidRDefault="00793AED" w:rsidP="00724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57F0" w14:textId="77777777" w:rsidR="00724205" w:rsidRDefault="00724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2CD7" w14:textId="77777777" w:rsidR="00724205" w:rsidRDefault="0072420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BDB4" w14:textId="77777777" w:rsidR="00724205" w:rsidRDefault="0072420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5C4"/>
    <w:rsid w:val="00142022"/>
    <w:rsid w:val="00270CD0"/>
    <w:rsid w:val="002A408E"/>
    <w:rsid w:val="002B3D7D"/>
    <w:rsid w:val="002C56B0"/>
    <w:rsid w:val="0031358E"/>
    <w:rsid w:val="003A27BF"/>
    <w:rsid w:val="00430956"/>
    <w:rsid w:val="00553B9B"/>
    <w:rsid w:val="00575B63"/>
    <w:rsid w:val="005F2BC0"/>
    <w:rsid w:val="00622842"/>
    <w:rsid w:val="006E0542"/>
    <w:rsid w:val="006E2843"/>
    <w:rsid w:val="00724205"/>
    <w:rsid w:val="00727D67"/>
    <w:rsid w:val="00793AED"/>
    <w:rsid w:val="0080160C"/>
    <w:rsid w:val="00907638"/>
    <w:rsid w:val="00916C62"/>
    <w:rsid w:val="00977773"/>
    <w:rsid w:val="009A79AF"/>
    <w:rsid w:val="00A03D25"/>
    <w:rsid w:val="00A31A04"/>
    <w:rsid w:val="00A6498B"/>
    <w:rsid w:val="00AD5754"/>
    <w:rsid w:val="00B44122"/>
    <w:rsid w:val="00BC65AE"/>
    <w:rsid w:val="00BC7BB9"/>
    <w:rsid w:val="00C012E0"/>
    <w:rsid w:val="00CF25C4"/>
    <w:rsid w:val="00D409FC"/>
    <w:rsid w:val="00DE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B675"/>
  <w15:docId w15:val="{B8104894-CE85-418E-94E5-66B35306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C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7BB9"/>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242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4205"/>
  </w:style>
  <w:style w:type="paragraph" w:styleId="Porat">
    <w:name w:val="footer"/>
    <w:basedOn w:val="prastasis"/>
    <w:link w:val="PoratDiagrama"/>
    <w:uiPriority w:val="99"/>
    <w:unhideWhenUsed/>
    <w:rsid w:val="007242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4205"/>
  </w:style>
  <w:style w:type="paragraph" w:styleId="Betarp">
    <w:name w:val="No Spacing"/>
    <w:uiPriority w:val="1"/>
    <w:qFormat/>
    <w:rsid w:val="006E2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6089</Words>
  <Characters>3471</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Gintaras</cp:lastModifiedBy>
  <cp:revision>2</cp:revision>
  <dcterms:created xsi:type="dcterms:W3CDTF">2025-11-16T08:18:00Z</dcterms:created>
  <dcterms:modified xsi:type="dcterms:W3CDTF">2025-11-16T08:18:00Z</dcterms:modified>
</cp:coreProperties>
</file>